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left="50" w:right="50"/>
        <w:jc w:val="center"/>
        <w:rPr>
          <w:rFonts w:cs="宋体" w:asciiTheme="majorEastAsia" w:hAnsiTheme="majorEastAsia" w:eastAsiaTheme="majorEastAsia"/>
          <w:color w:val="000000"/>
          <w:sz w:val="36"/>
          <w:szCs w:val="36"/>
        </w:rPr>
      </w:pPr>
      <w:r>
        <w:rPr>
          <w:rFonts w:hint="eastAsia" w:cs="宋体" w:asciiTheme="majorEastAsia" w:hAnsiTheme="majorEastAsia" w:eastAsiaTheme="majorEastAsia"/>
          <w:color w:val="000000"/>
          <w:sz w:val="36"/>
          <w:szCs w:val="36"/>
        </w:rPr>
        <w:t>关于开展</w:t>
      </w:r>
      <w:r>
        <w:rPr>
          <w:rFonts w:hint="eastAsia" w:cs="宋体" w:asciiTheme="majorEastAsia" w:hAnsiTheme="majorEastAsia" w:eastAsiaTheme="majorEastAsia"/>
          <w:color w:val="000000"/>
          <w:sz w:val="36"/>
          <w:szCs w:val="36"/>
          <w:lang w:eastAsia="zh-CN"/>
        </w:rPr>
        <w:t>2020</w:t>
      </w:r>
      <w:r>
        <w:rPr>
          <w:rFonts w:hint="eastAsia" w:cs="宋体" w:asciiTheme="majorEastAsia" w:hAnsiTheme="majorEastAsia" w:eastAsiaTheme="majorEastAsia"/>
          <w:color w:val="000000"/>
          <w:sz w:val="36"/>
          <w:szCs w:val="36"/>
        </w:rPr>
        <w:t>年</w:t>
      </w:r>
      <w:r>
        <w:rPr>
          <w:rFonts w:hint="eastAsia" w:cs="宋体" w:asciiTheme="majorEastAsia" w:hAnsiTheme="majorEastAsia" w:eastAsiaTheme="majorEastAsia"/>
          <w:color w:val="000000"/>
          <w:sz w:val="36"/>
          <w:szCs w:val="36"/>
          <w:lang w:eastAsia="zh-CN"/>
        </w:rPr>
        <w:t>秋</w:t>
      </w:r>
      <w:r>
        <w:rPr>
          <w:rFonts w:hint="eastAsia" w:cs="宋体" w:asciiTheme="majorEastAsia" w:hAnsiTheme="majorEastAsia" w:eastAsiaTheme="majorEastAsia"/>
          <w:color w:val="000000"/>
          <w:sz w:val="36"/>
          <w:szCs w:val="36"/>
        </w:rPr>
        <w:t>季学期研究生</w:t>
      </w:r>
    </w:p>
    <w:p>
      <w:pPr>
        <w:widowControl/>
        <w:spacing w:line="580" w:lineRule="exact"/>
        <w:ind w:left="50" w:right="50"/>
        <w:jc w:val="center"/>
        <w:rPr>
          <w:rFonts w:cs="宋体" w:asciiTheme="majorEastAsia" w:hAnsiTheme="majorEastAsia" w:eastAsiaTheme="majorEastAsia"/>
          <w:color w:val="000000"/>
          <w:sz w:val="36"/>
          <w:szCs w:val="36"/>
        </w:rPr>
      </w:pPr>
      <w:r>
        <w:rPr>
          <w:rFonts w:hint="eastAsia" w:cs="宋体" w:asciiTheme="majorEastAsia" w:hAnsiTheme="majorEastAsia" w:eastAsiaTheme="majorEastAsia"/>
          <w:color w:val="000000"/>
          <w:sz w:val="36"/>
          <w:szCs w:val="36"/>
        </w:rPr>
        <w:t>“三助一辅”工作的通知</w:t>
      </w:r>
    </w:p>
    <w:p>
      <w:pPr>
        <w:widowControl/>
        <w:spacing w:line="580" w:lineRule="exact"/>
        <w:jc w:val="left"/>
        <w:rPr>
          <w:rFonts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各部门、全体研究生：</w:t>
      </w:r>
    </w:p>
    <w:p>
      <w:pPr>
        <w:keepNext w:val="0"/>
        <w:keepLines w:val="0"/>
        <w:pageBreakBefore w:val="0"/>
        <w:tabs>
          <w:tab w:val="right" w:pos="8306"/>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根据《</w:t>
      </w:r>
      <w:r>
        <w:rPr>
          <w:rFonts w:hint="eastAsia" w:ascii="仿宋" w:hAnsi="仿宋" w:eastAsia="仿宋" w:cs="仿宋"/>
          <w:color w:val="000000" w:themeColor="text1"/>
          <w:sz w:val="28"/>
          <w:szCs w:val="28"/>
          <w14:textFill>
            <w14:solidFill>
              <w14:schemeClr w14:val="tx1"/>
            </w14:solidFill>
          </w14:textFill>
        </w:rPr>
        <w:t>宁夏医科大学研究生“三助一辅”工作管理办法（试行）》要求，结合工作实际，以改革创新、提升效果为目标，现就做好</w:t>
      </w:r>
      <w:r>
        <w:rPr>
          <w:rFonts w:hint="eastAsia" w:ascii="仿宋" w:hAnsi="仿宋" w:eastAsia="仿宋" w:cs="仿宋"/>
          <w:color w:val="000000" w:themeColor="text1"/>
          <w:sz w:val="28"/>
          <w:szCs w:val="28"/>
          <w:lang w:eastAsia="zh-CN"/>
          <w14:textFill>
            <w14:solidFill>
              <w14:schemeClr w14:val="tx1"/>
            </w14:solidFill>
          </w14:textFill>
        </w:rPr>
        <w:t>2020</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秋</w:t>
      </w:r>
      <w:r>
        <w:rPr>
          <w:rFonts w:hint="eastAsia" w:ascii="仿宋" w:hAnsi="仿宋" w:eastAsia="仿宋" w:cs="仿宋"/>
          <w:color w:val="000000" w:themeColor="text1"/>
          <w:sz w:val="28"/>
          <w:szCs w:val="28"/>
          <w14:textFill>
            <w14:solidFill>
              <w14:schemeClr w14:val="tx1"/>
            </w14:solidFill>
          </w14:textFill>
        </w:rPr>
        <w:t>季学期研究生“三助一辅”工作通知如下：</w:t>
      </w:r>
    </w:p>
    <w:p>
      <w:pPr>
        <w:keepNext w:val="0"/>
        <w:keepLines w:val="0"/>
        <w:pageBreakBefore w:val="0"/>
        <w:tabs>
          <w:tab w:val="right" w:pos="8306"/>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工作原则</w:t>
      </w:r>
    </w:p>
    <w:p>
      <w:pPr>
        <w:keepNext w:val="0"/>
        <w:keepLines w:val="0"/>
        <w:pageBreakBefore w:val="0"/>
        <w:tabs>
          <w:tab w:val="right" w:pos="8306"/>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w:t>
      </w:r>
      <w:r>
        <w:rPr>
          <w:rFonts w:hint="eastAsia" w:ascii="仿宋" w:hAnsi="仿宋" w:eastAsia="仿宋" w:cs="仿宋"/>
          <w:color w:val="000000" w:themeColor="text1"/>
          <w:sz w:val="28"/>
          <w:szCs w:val="28"/>
          <w:lang w:val="en-US" w:eastAsia="zh-CN"/>
          <w14:textFill>
            <w14:solidFill>
              <w14:schemeClr w14:val="tx1"/>
            </w14:solidFill>
          </w14:textFill>
        </w:rPr>
        <w:t>单位</w:t>
      </w:r>
      <w:r>
        <w:rPr>
          <w:rFonts w:hint="eastAsia" w:ascii="仿宋" w:hAnsi="仿宋" w:eastAsia="仿宋" w:cs="仿宋"/>
          <w:color w:val="000000" w:themeColor="text1"/>
          <w:sz w:val="28"/>
          <w:szCs w:val="28"/>
          <w14:textFill>
            <w14:solidFill>
              <w14:schemeClr w14:val="tx1"/>
            </w14:solidFill>
          </w14:textFill>
        </w:rPr>
        <w:t>要重视</w:t>
      </w:r>
      <w:r>
        <w:rPr>
          <w:rFonts w:hint="eastAsia" w:ascii="仿宋" w:hAnsi="仿宋" w:eastAsia="仿宋" w:cs="仿宋"/>
          <w:color w:val="000000" w:themeColor="text1"/>
          <w:sz w:val="28"/>
          <w:szCs w:val="28"/>
          <w:lang w:val="en-US" w:eastAsia="zh-CN"/>
          <w14:textFill>
            <w14:solidFill>
              <w14:schemeClr w14:val="tx1"/>
            </w14:solidFill>
          </w14:textFill>
        </w:rPr>
        <w:t>研究生</w:t>
      </w:r>
      <w:r>
        <w:rPr>
          <w:rFonts w:hint="eastAsia" w:ascii="仿宋" w:hAnsi="仿宋" w:eastAsia="仿宋" w:cs="仿宋"/>
          <w:color w:val="000000" w:themeColor="text1"/>
          <w:sz w:val="28"/>
          <w:szCs w:val="28"/>
          <w14:textFill>
            <w14:solidFill>
              <w14:schemeClr w14:val="tx1"/>
            </w14:solidFill>
          </w14:textFill>
        </w:rPr>
        <w:t>“三助一辅”工作在研究生能力培养、助学助困等方面的多重作用，按照“</w:t>
      </w:r>
      <w:r>
        <w:rPr>
          <w:rFonts w:hint="eastAsia" w:ascii="仿宋" w:hAnsi="仿宋" w:eastAsia="仿宋" w:cs="仿宋"/>
          <w:color w:val="000000" w:themeColor="text1"/>
          <w:sz w:val="28"/>
          <w:szCs w:val="28"/>
          <w:lang w:val="en-US" w:eastAsia="zh-CN"/>
          <w14:textFill>
            <w14:solidFill>
              <w14:schemeClr w14:val="tx1"/>
            </w14:solidFill>
          </w14:textFill>
        </w:rPr>
        <w:t>因需设岗、分类付酬、定期考核、重在培养</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的原则，坚持</w:t>
      </w:r>
      <w:r>
        <w:rPr>
          <w:rFonts w:hint="eastAsia" w:ascii="仿宋" w:hAnsi="仿宋" w:eastAsia="仿宋" w:cs="仿宋"/>
          <w:color w:val="000000" w:themeColor="text1"/>
          <w:sz w:val="28"/>
          <w:szCs w:val="28"/>
          <w:lang w:val="en-US" w:eastAsia="zh-CN"/>
          <w14:textFill>
            <w14:solidFill>
              <w14:schemeClr w14:val="tx1"/>
            </w14:solidFill>
          </w14:textFill>
        </w:rPr>
        <w:t>把</w:t>
      </w:r>
      <w:r>
        <w:rPr>
          <w:rFonts w:hint="eastAsia" w:ascii="仿宋" w:hAnsi="仿宋" w:eastAsia="仿宋" w:cs="仿宋"/>
          <w:color w:val="000000" w:themeColor="text1"/>
          <w:sz w:val="28"/>
          <w:szCs w:val="28"/>
          <w14:textFill>
            <w14:solidFill>
              <w14:schemeClr w14:val="tx1"/>
            </w14:solidFill>
          </w14:textFill>
        </w:rPr>
        <w:t>“三助一辅”</w:t>
      </w:r>
      <w:r>
        <w:rPr>
          <w:rFonts w:hint="eastAsia" w:ascii="仿宋" w:hAnsi="仿宋" w:eastAsia="仿宋" w:cs="仿宋"/>
          <w:color w:val="000000" w:themeColor="text1"/>
          <w:sz w:val="28"/>
          <w:szCs w:val="28"/>
          <w:lang w:val="en-US" w:eastAsia="zh-CN"/>
          <w14:textFill>
            <w14:solidFill>
              <w14:schemeClr w14:val="tx1"/>
            </w14:solidFill>
          </w14:textFill>
        </w:rPr>
        <w:t>作为</w:t>
      </w:r>
      <w:r>
        <w:rPr>
          <w:rFonts w:hint="eastAsia" w:ascii="仿宋" w:hAnsi="仿宋" w:eastAsia="仿宋" w:cs="仿宋"/>
          <w:color w:val="000000" w:themeColor="text1"/>
          <w:sz w:val="28"/>
          <w:szCs w:val="28"/>
          <w14:textFill>
            <w14:solidFill>
              <w14:schemeClr w14:val="tx1"/>
            </w14:solidFill>
          </w14:textFill>
        </w:rPr>
        <w:t>能力培养的重要途径，有</w:t>
      </w:r>
      <w:r>
        <w:rPr>
          <w:rFonts w:hint="eastAsia" w:ascii="仿宋" w:hAnsi="仿宋" w:eastAsia="仿宋" w:cs="仿宋"/>
          <w:color w:val="000000" w:themeColor="text1"/>
          <w:sz w:val="28"/>
          <w:szCs w:val="28"/>
          <w:lang w:val="en-US" w:eastAsia="zh-CN"/>
          <w14:textFill>
            <w14:solidFill>
              <w14:schemeClr w14:val="tx1"/>
            </w14:solidFill>
          </w14:textFill>
        </w:rPr>
        <w:t>效</w:t>
      </w:r>
      <w:r>
        <w:rPr>
          <w:rFonts w:hint="eastAsia" w:ascii="仿宋" w:hAnsi="仿宋" w:eastAsia="仿宋" w:cs="仿宋"/>
          <w:color w:val="000000" w:themeColor="text1"/>
          <w:sz w:val="28"/>
          <w:szCs w:val="28"/>
          <w14:textFill>
            <w14:solidFill>
              <w14:schemeClr w14:val="tx1"/>
            </w14:solidFill>
          </w14:textFill>
        </w:rPr>
        <w:t>推进研究生</w:t>
      </w:r>
      <w:r>
        <w:rPr>
          <w:rFonts w:hint="eastAsia" w:ascii="仿宋" w:hAnsi="仿宋" w:eastAsia="仿宋" w:cs="仿宋"/>
          <w:color w:val="000000" w:themeColor="text1"/>
          <w:sz w:val="28"/>
          <w:szCs w:val="28"/>
          <w:lang w:val="en-US" w:eastAsia="zh-CN"/>
          <w14:textFill>
            <w14:solidFill>
              <w14:schemeClr w14:val="tx1"/>
            </w14:solidFill>
          </w14:textFill>
        </w:rPr>
        <w:t xml:space="preserve">能力全面提升。 </w:t>
      </w:r>
    </w:p>
    <w:p>
      <w:pPr>
        <w:pStyle w:val="2"/>
        <w:keepNext w:val="0"/>
        <w:keepLines w:val="0"/>
        <w:pageBreakBefore w:val="0"/>
        <w:widowControl/>
        <w:kinsoku/>
        <w:wordWrap/>
        <w:overflowPunct/>
        <w:topLinePunct w:val="0"/>
        <w:autoSpaceDE/>
        <w:autoSpaceDN/>
        <w:bidi w:val="0"/>
        <w:adjustRightInd/>
        <w:snapToGrid/>
        <w:spacing w:before="60" w:beforeAutospacing="0" w:after="90" w:afterAutospacing="0" w:line="360" w:lineRule="auto"/>
        <w:ind w:firstLine="645"/>
        <w:jc w:val="both"/>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二、</w:t>
      </w:r>
      <w:r>
        <w:rPr>
          <w:rFonts w:hint="eastAsia" w:ascii="仿宋" w:hAnsi="仿宋" w:eastAsia="仿宋" w:cs="仿宋"/>
          <w:b/>
          <w:bCs/>
          <w:color w:val="000000" w:themeColor="text1"/>
          <w:sz w:val="28"/>
          <w:szCs w:val="28"/>
          <w14:textFill>
            <w14:solidFill>
              <w14:schemeClr w14:val="tx1"/>
            </w14:solidFill>
          </w14:textFill>
        </w:rPr>
        <w:t>岗位说明</w:t>
      </w:r>
    </w:p>
    <w:p>
      <w:pPr>
        <w:pStyle w:val="2"/>
        <w:keepNext w:val="0"/>
        <w:keepLines w:val="0"/>
        <w:pageBreakBefore w:val="0"/>
        <w:widowControl/>
        <w:kinsoku/>
        <w:wordWrap/>
        <w:overflowPunct/>
        <w:topLinePunct w:val="0"/>
        <w:autoSpaceDE/>
        <w:autoSpaceDN/>
        <w:bidi w:val="0"/>
        <w:adjustRightInd/>
        <w:snapToGrid/>
        <w:spacing w:before="60" w:beforeAutospacing="0" w:after="90" w:afterAutospacing="0" w:line="360" w:lineRule="auto"/>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1.助研：指研究生参与教师的科研工作，如承担科学实验、工程设计、文献检索、程序编制、设备维修与调试、社会调查等。</w:t>
      </w:r>
    </w:p>
    <w:p>
      <w:pPr>
        <w:pStyle w:val="2"/>
        <w:keepNext w:val="0"/>
        <w:keepLines w:val="0"/>
        <w:pageBreakBefore w:val="0"/>
        <w:widowControl/>
        <w:kinsoku/>
        <w:wordWrap/>
        <w:overflowPunct/>
        <w:topLinePunct w:val="0"/>
        <w:autoSpaceDE/>
        <w:autoSpaceDN/>
        <w:bidi w:val="0"/>
        <w:adjustRightInd/>
        <w:snapToGrid/>
        <w:spacing w:before="60" w:beforeAutospacing="0" w:after="90" w:afterAutospacing="0" w:line="360" w:lineRule="auto"/>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2.助教：指研究生协助课程主讲教师从事教学辅导、答疑、批改作业、上习题课、协助指导实验和生产实习等。</w:t>
      </w:r>
    </w:p>
    <w:p>
      <w:pPr>
        <w:pStyle w:val="2"/>
        <w:keepNext w:val="0"/>
        <w:keepLines w:val="0"/>
        <w:pageBreakBefore w:val="0"/>
        <w:widowControl/>
        <w:kinsoku/>
        <w:wordWrap/>
        <w:overflowPunct/>
        <w:topLinePunct w:val="0"/>
        <w:autoSpaceDE/>
        <w:autoSpaceDN/>
        <w:bidi w:val="0"/>
        <w:adjustRightInd/>
        <w:snapToGrid/>
        <w:spacing w:before="60" w:beforeAutospacing="0" w:after="90" w:afterAutospacing="0" w:line="360" w:lineRule="auto"/>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3.助管：指研究生参与部门、学院和直属业务单位的行政管理、实验室管理、学生咨询服务等。</w:t>
      </w:r>
    </w:p>
    <w:p>
      <w:pPr>
        <w:pStyle w:val="2"/>
        <w:keepNext w:val="0"/>
        <w:keepLines w:val="0"/>
        <w:pageBreakBefore w:val="0"/>
        <w:widowControl/>
        <w:kinsoku/>
        <w:wordWrap/>
        <w:overflowPunct/>
        <w:topLinePunct w:val="0"/>
        <w:autoSpaceDE/>
        <w:autoSpaceDN/>
        <w:bidi w:val="0"/>
        <w:adjustRightInd/>
        <w:snapToGrid/>
        <w:spacing w:before="60" w:beforeAutospacing="0" w:after="90" w:afterAutospacing="0" w:line="360" w:lineRule="auto"/>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4.辅导员</w:t>
      </w:r>
      <w:r>
        <w:rPr>
          <w:rFonts w:hint="eastAsia" w:ascii="仿宋" w:hAnsi="仿宋" w:eastAsia="仿宋" w:cs="仿宋"/>
          <w:color w:val="000000" w:themeColor="text1"/>
          <w:sz w:val="28"/>
          <w:szCs w:val="28"/>
          <w:lang w:val="en-US" w:eastAsia="zh-CN"/>
          <w14:textFill>
            <w14:solidFill>
              <w14:schemeClr w14:val="tx1"/>
            </w14:solidFill>
          </w14:textFill>
        </w:rPr>
        <w:t>助理</w:t>
      </w:r>
      <w:r>
        <w:rPr>
          <w:rFonts w:hint="eastAsia" w:ascii="仿宋" w:hAnsi="仿宋" w:eastAsia="仿宋" w:cs="仿宋"/>
          <w:color w:val="000000" w:themeColor="text1"/>
          <w:sz w:val="28"/>
          <w:szCs w:val="28"/>
          <w14:textFill>
            <w14:solidFill>
              <w14:schemeClr w14:val="tx1"/>
            </w14:solidFill>
          </w14:textFill>
        </w:rPr>
        <w:t>：指研究生党员（</w:t>
      </w:r>
      <w:r>
        <w:rPr>
          <w:rFonts w:hint="eastAsia" w:ascii="仿宋" w:hAnsi="仿宋" w:eastAsia="仿宋" w:cs="仿宋"/>
          <w:color w:val="000000" w:themeColor="text1"/>
          <w:sz w:val="28"/>
          <w:szCs w:val="28"/>
          <w:lang w:val="en-US" w:eastAsia="zh-CN"/>
          <w14:textFill>
            <w14:solidFill>
              <w14:schemeClr w14:val="tx1"/>
            </w14:solidFill>
          </w14:textFill>
        </w:rPr>
        <w:t>或</w:t>
      </w:r>
      <w:r>
        <w:rPr>
          <w:rFonts w:hint="eastAsia" w:ascii="仿宋" w:hAnsi="仿宋" w:eastAsia="仿宋" w:cs="仿宋"/>
          <w:color w:val="000000" w:themeColor="text1"/>
          <w:sz w:val="28"/>
          <w:szCs w:val="28"/>
          <w14:textFill>
            <w14:solidFill>
              <w14:schemeClr w14:val="tx1"/>
            </w14:solidFill>
          </w14:textFill>
        </w:rPr>
        <w:t>预备）</w:t>
      </w:r>
      <w:r>
        <w:rPr>
          <w:rFonts w:hint="eastAsia" w:ascii="仿宋" w:hAnsi="仿宋" w:eastAsia="仿宋" w:cs="仿宋"/>
          <w:color w:val="000000" w:themeColor="text1"/>
          <w:sz w:val="28"/>
          <w:szCs w:val="28"/>
          <w:lang w:val="en-US" w:eastAsia="zh-CN"/>
          <w14:textFill>
            <w14:solidFill>
              <w14:schemeClr w14:val="tx1"/>
            </w14:solidFill>
          </w14:textFill>
        </w:rPr>
        <w:t>承担</w:t>
      </w:r>
      <w:r>
        <w:rPr>
          <w:rFonts w:hint="eastAsia" w:ascii="仿宋" w:hAnsi="仿宋" w:eastAsia="仿宋" w:cs="仿宋"/>
          <w:color w:val="000000" w:themeColor="text1"/>
          <w:sz w:val="28"/>
          <w:szCs w:val="28"/>
          <w14:textFill>
            <w14:solidFill>
              <w14:schemeClr w14:val="tx1"/>
            </w14:solidFill>
          </w14:textFill>
        </w:rPr>
        <w:t>辅导员</w:t>
      </w:r>
      <w:r>
        <w:rPr>
          <w:rFonts w:hint="eastAsia" w:ascii="仿宋" w:hAnsi="仿宋" w:eastAsia="仿宋" w:cs="仿宋"/>
          <w:color w:val="000000" w:themeColor="text1"/>
          <w:sz w:val="28"/>
          <w:szCs w:val="28"/>
          <w:lang w:val="en-US" w:eastAsia="zh-CN"/>
          <w14:textFill>
            <w14:solidFill>
              <w14:schemeClr w14:val="tx1"/>
            </w14:solidFill>
          </w14:textFill>
        </w:rPr>
        <w:t>辅助工作</w:t>
      </w:r>
      <w:r>
        <w:rPr>
          <w:rFonts w:hint="eastAsia" w:ascii="仿宋" w:hAnsi="仿宋" w:eastAsia="仿宋" w:cs="仿宋"/>
          <w:color w:val="000000" w:themeColor="text1"/>
          <w:sz w:val="28"/>
          <w:szCs w:val="28"/>
          <w14:textFill>
            <w14:solidFill>
              <w14:schemeClr w14:val="tx1"/>
            </w14:solidFill>
          </w14:textFill>
        </w:rPr>
        <w:t>，协助辅导员</w:t>
      </w:r>
      <w:r>
        <w:rPr>
          <w:rFonts w:hint="eastAsia" w:ascii="仿宋" w:hAnsi="仿宋" w:eastAsia="仿宋" w:cs="仿宋"/>
          <w:color w:val="000000" w:themeColor="text1"/>
          <w:sz w:val="28"/>
          <w:szCs w:val="28"/>
          <w:lang w:val="en-US" w:eastAsia="zh-CN"/>
          <w14:textFill>
            <w14:solidFill>
              <w14:schemeClr w14:val="tx1"/>
            </w14:solidFill>
          </w14:textFill>
        </w:rPr>
        <w:t>老师开展学生的党建、</w:t>
      </w:r>
      <w:r>
        <w:rPr>
          <w:rFonts w:hint="eastAsia" w:ascii="仿宋" w:hAnsi="仿宋" w:eastAsia="仿宋" w:cs="仿宋"/>
          <w:color w:val="000000" w:themeColor="text1"/>
          <w:sz w:val="28"/>
          <w:szCs w:val="28"/>
          <w14:textFill>
            <w14:solidFill>
              <w14:schemeClr w14:val="tx1"/>
            </w14:solidFill>
          </w14:textFill>
        </w:rPr>
        <w:t>思政</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校园文化活动和日常教育管理服务工作。</w:t>
      </w:r>
    </w:p>
    <w:p>
      <w:pPr>
        <w:keepNext w:val="0"/>
        <w:keepLines w:val="0"/>
        <w:pageBreakBefore w:val="0"/>
        <w:tabs>
          <w:tab w:val="right" w:pos="8306"/>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三、岗</w:t>
      </w:r>
      <w:r>
        <w:rPr>
          <w:rFonts w:hint="eastAsia" w:ascii="仿宋" w:hAnsi="仿宋" w:eastAsia="仿宋" w:cs="仿宋"/>
          <w:b/>
          <w:color w:val="000000" w:themeColor="text1"/>
          <w:sz w:val="28"/>
          <w:szCs w:val="28"/>
          <w14:textFill>
            <w14:solidFill>
              <w14:schemeClr w14:val="tx1"/>
            </w14:solidFill>
          </w14:textFill>
        </w:rPr>
        <w:t>位设置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1.助研</w:t>
      </w:r>
      <w:r>
        <w:rPr>
          <w:rFonts w:hint="eastAsia" w:ascii="仿宋" w:hAnsi="仿宋" w:eastAsia="仿宋" w:cs="仿宋"/>
          <w:color w:val="000000" w:themeColor="text1"/>
          <w:kern w:val="0"/>
          <w:sz w:val="28"/>
          <w:szCs w:val="28"/>
          <w:lang w:val="en-US" w:eastAsia="zh-CN" w:bidi="ar"/>
          <w14:textFill>
            <w14:solidFill>
              <w14:schemeClr w14:val="tx1"/>
            </w14:solidFill>
          </w14:textFill>
        </w:rPr>
        <w:t>由导师根据研究需要提出设置计划，由所属部门同意后自行遴选。</w:t>
      </w:r>
    </w:p>
    <w:p>
      <w:pPr>
        <w:keepNext w:val="0"/>
        <w:keepLines w:val="0"/>
        <w:pageBreakBefore w:val="0"/>
        <w:tabs>
          <w:tab w:val="right" w:pos="8306"/>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w:t>
      </w:r>
      <w:r>
        <w:rPr>
          <w:rFonts w:hint="eastAsia" w:ascii="仿宋" w:hAnsi="仿宋" w:eastAsia="仿宋" w:cs="仿宋"/>
          <w:color w:val="000000" w:themeColor="text1"/>
          <w:kern w:val="0"/>
          <w:sz w:val="28"/>
          <w:szCs w:val="28"/>
          <w:lang w:bidi="ar"/>
          <w14:textFill>
            <w14:solidFill>
              <w14:schemeClr w14:val="tx1"/>
            </w14:solidFill>
          </w14:textFill>
        </w:rPr>
        <w:t>助教、助管</w:t>
      </w:r>
      <w:r>
        <w:rPr>
          <w:rFonts w:hint="eastAsia" w:ascii="仿宋" w:hAnsi="仿宋" w:eastAsia="仿宋" w:cs="仿宋"/>
          <w:color w:val="000000" w:themeColor="text1"/>
          <w:kern w:val="0"/>
          <w:sz w:val="28"/>
          <w:szCs w:val="28"/>
          <w:lang w:eastAsia="zh-CN" w:bidi="ar"/>
          <w14:textFill>
            <w14:solidFill>
              <w14:schemeClr w14:val="tx1"/>
            </w14:solidFill>
          </w14:textFill>
        </w:rPr>
        <w:t>由</w:t>
      </w:r>
      <w:r>
        <w:rPr>
          <w:rFonts w:hint="eastAsia" w:ascii="仿宋" w:hAnsi="仿宋" w:eastAsia="仿宋" w:cs="仿宋"/>
          <w:color w:val="000000" w:themeColor="text1"/>
          <w:kern w:val="0"/>
          <w:sz w:val="28"/>
          <w:szCs w:val="28"/>
          <w:lang w:bidi="ar"/>
          <w14:textFill>
            <w14:solidFill>
              <w14:schemeClr w14:val="tx1"/>
            </w14:solidFill>
          </w14:textFill>
        </w:rPr>
        <w:t>各单位依据工作需要，合理提出用人计划</w:t>
      </w:r>
      <w:r>
        <w:rPr>
          <w:rFonts w:hint="eastAsia" w:ascii="仿宋" w:hAnsi="仿宋" w:eastAsia="仿宋" w:cs="仿宋"/>
          <w:color w:val="000000" w:themeColor="text1"/>
          <w:kern w:val="0"/>
          <w:sz w:val="28"/>
          <w:szCs w:val="28"/>
          <w:lang w:eastAsia="zh-CN" w:bidi="ar"/>
          <w14:textFill>
            <w14:solidFill>
              <w14:schemeClr w14:val="tx1"/>
            </w14:solidFill>
          </w14:textFill>
        </w:rPr>
        <w:t>，填写</w:t>
      </w:r>
      <w:r>
        <w:rPr>
          <w:rFonts w:hint="eastAsia" w:ascii="仿宋" w:hAnsi="仿宋" w:eastAsia="仿宋" w:cs="仿宋"/>
          <w:color w:val="000000" w:themeColor="text1"/>
          <w:kern w:val="0"/>
          <w:sz w:val="28"/>
          <w:szCs w:val="28"/>
          <w:lang w:bidi="ar"/>
          <w14:textFill>
            <w14:solidFill>
              <w14:schemeClr w14:val="tx1"/>
            </w14:solidFill>
          </w14:textFill>
        </w:rPr>
        <w:t>《宁夏医科大学研究生“三助一辅”岗位计划申请</w:t>
      </w:r>
      <w:r>
        <w:rPr>
          <w:rFonts w:hint="eastAsia" w:ascii="仿宋" w:hAnsi="仿宋" w:eastAsia="仿宋" w:cs="仿宋"/>
          <w:color w:val="000000" w:themeColor="text1"/>
          <w:kern w:val="0"/>
          <w:sz w:val="28"/>
          <w:szCs w:val="28"/>
          <w:lang w:eastAsia="zh-CN" w:bidi="ar"/>
          <w14:textFill>
            <w14:solidFill>
              <w14:schemeClr w14:val="tx1"/>
            </w14:solidFill>
          </w14:textFill>
        </w:rPr>
        <w:t>表</w:t>
      </w:r>
      <w:r>
        <w:rPr>
          <w:rFonts w:hint="eastAsia" w:ascii="仿宋" w:hAnsi="仿宋" w:eastAsia="仿宋" w:cs="仿宋"/>
          <w:color w:val="000000" w:themeColor="text1"/>
          <w:kern w:val="0"/>
          <w:sz w:val="28"/>
          <w:szCs w:val="28"/>
          <w:lang w:bidi="ar"/>
          <w14:textFill>
            <w14:solidFill>
              <w14:schemeClr w14:val="tx1"/>
            </w14:solidFill>
          </w14:textFill>
        </w:rPr>
        <w:t>》</w:t>
      </w:r>
      <w:r>
        <w:rPr>
          <w:rFonts w:hint="eastAsia" w:ascii="仿宋" w:hAnsi="仿宋" w:eastAsia="仿宋" w:cs="仿宋"/>
          <w:color w:val="000000" w:themeColor="text1"/>
          <w:kern w:val="0"/>
          <w:sz w:val="28"/>
          <w:szCs w:val="28"/>
          <w:lang w:eastAsia="zh-CN" w:bidi="ar"/>
          <w14:textFill>
            <w14:solidFill>
              <w14:schemeClr w14:val="tx1"/>
            </w14:solidFill>
          </w14:textFill>
        </w:rPr>
        <w:t>于</w:t>
      </w:r>
      <w:r>
        <w:rPr>
          <w:rFonts w:hint="eastAsia" w:ascii="仿宋" w:hAnsi="仿宋" w:eastAsia="仿宋" w:cs="仿宋"/>
          <w:color w:val="000000" w:themeColor="text1"/>
          <w:kern w:val="0"/>
          <w:sz w:val="28"/>
          <w:szCs w:val="28"/>
          <w:lang w:val="en-US" w:eastAsia="zh-CN" w:bidi="ar"/>
          <w14:textFill>
            <w14:solidFill>
              <w14:schemeClr w14:val="tx1"/>
            </w14:solidFill>
          </w14:textFill>
        </w:rPr>
        <w:t>11月13日上午交研究生院416室，经研究生工作部审核后确定。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themeColor="text1"/>
          <w:kern w:val="0"/>
          <w:sz w:val="28"/>
          <w:szCs w:val="28"/>
          <w:lang w:val="en-US" w:bidi="ar"/>
          <w14:textFill>
            <w14:solidFill>
              <w14:schemeClr w14:val="tx1"/>
            </w14:solidFill>
          </w14:textFill>
        </w:rPr>
      </w:pPr>
      <w:r>
        <w:rPr>
          <w:rFonts w:hint="eastAsia" w:ascii="仿宋" w:hAnsi="仿宋" w:eastAsia="仿宋" w:cs="仿宋"/>
          <w:bCs/>
          <w:color w:val="000000" w:themeColor="text1"/>
          <w:kern w:val="0"/>
          <w:sz w:val="28"/>
          <w:szCs w:val="28"/>
          <w:lang w:val="en-US" w:eastAsia="zh-CN"/>
          <w14:textFill>
            <w14:solidFill>
              <w14:schemeClr w14:val="tx1"/>
            </w14:solidFill>
          </w14:textFill>
        </w:rPr>
        <w:t>3</w:t>
      </w:r>
      <w:r>
        <w:rPr>
          <w:rFonts w:hint="eastAsia" w:ascii="仿宋" w:hAnsi="仿宋" w:eastAsia="仿宋" w:cs="仿宋"/>
          <w:bCs/>
          <w:color w:val="000000" w:themeColor="text1"/>
          <w:kern w:val="0"/>
          <w:sz w:val="28"/>
          <w:szCs w:val="28"/>
          <w14:textFill>
            <w14:solidFill>
              <w14:schemeClr w14:val="tx1"/>
            </w14:solidFill>
          </w14:textFill>
        </w:rPr>
        <w:t>.</w:t>
      </w:r>
      <w:r>
        <w:rPr>
          <w:rFonts w:hint="eastAsia" w:ascii="仿宋" w:hAnsi="仿宋" w:eastAsia="仿宋" w:cs="仿宋"/>
          <w:bCs/>
          <w:color w:val="000000" w:themeColor="text1"/>
          <w:kern w:val="0"/>
          <w:sz w:val="28"/>
          <w:szCs w:val="28"/>
          <w:lang w:val="en-US" w:eastAsia="zh-CN"/>
          <w14:textFill>
            <w14:solidFill>
              <w14:schemeClr w14:val="tx1"/>
            </w14:solidFill>
          </w14:textFill>
        </w:rPr>
        <w:t>硕士研究生</w:t>
      </w:r>
      <w:r>
        <w:rPr>
          <w:rFonts w:hint="eastAsia" w:ascii="仿宋" w:hAnsi="仿宋" w:eastAsia="仿宋" w:cs="仿宋"/>
          <w:bCs/>
          <w:color w:val="000000" w:themeColor="text1"/>
          <w:kern w:val="0"/>
          <w:sz w:val="28"/>
          <w:szCs w:val="28"/>
          <w14:textFill>
            <w14:solidFill>
              <w14:schemeClr w14:val="tx1"/>
            </w14:solidFill>
          </w14:textFill>
        </w:rPr>
        <w:t>辅导员助理由培养单位</w:t>
      </w:r>
      <w:r>
        <w:rPr>
          <w:rFonts w:hint="eastAsia" w:ascii="仿宋" w:hAnsi="仿宋" w:eastAsia="仿宋" w:cs="仿宋"/>
          <w:bCs/>
          <w:color w:val="000000" w:themeColor="text1"/>
          <w:kern w:val="0"/>
          <w:sz w:val="28"/>
          <w:szCs w:val="28"/>
          <w:lang w:val="en-US" w:eastAsia="zh-CN"/>
          <w14:textFill>
            <w14:solidFill>
              <w14:schemeClr w14:val="tx1"/>
            </w14:solidFill>
          </w14:textFill>
        </w:rPr>
        <w:t>依据</w:t>
      </w:r>
      <w:r>
        <w:rPr>
          <w:rFonts w:hint="eastAsia" w:ascii="仿宋" w:hAnsi="仿宋" w:eastAsia="仿宋" w:cs="仿宋"/>
          <w:bCs/>
          <w:color w:val="000000" w:themeColor="text1"/>
          <w:kern w:val="0"/>
          <w:sz w:val="28"/>
          <w:szCs w:val="28"/>
          <w14:textFill>
            <w14:solidFill>
              <w14:schemeClr w14:val="tx1"/>
            </w14:solidFill>
          </w14:textFill>
        </w:rPr>
        <w:t>实际情况，</w:t>
      </w:r>
      <w:r>
        <w:rPr>
          <w:rFonts w:hint="eastAsia" w:ascii="仿宋" w:hAnsi="仿宋" w:eastAsia="仿宋" w:cs="仿宋"/>
          <w:bCs/>
          <w:color w:val="000000" w:themeColor="text1"/>
          <w:kern w:val="0"/>
          <w:sz w:val="28"/>
          <w:szCs w:val="28"/>
          <w:lang w:val="en-US" w:eastAsia="zh-CN"/>
          <w14:textFill>
            <w14:solidFill>
              <w14:schemeClr w14:val="tx1"/>
            </w14:solidFill>
          </w14:textFill>
        </w:rPr>
        <w:t>自行遴选1名，博士研究生</w:t>
      </w:r>
      <w:r>
        <w:rPr>
          <w:rFonts w:hint="eastAsia" w:ascii="仿宋" w:hAnsi="仿宋" w:eastAsia="仿宋" w:cs="仿宋"/>
          <w:bCs/>
          <w:color w:val="000000" w:themeColor="text1"/>
          <w:kern w:val="0"/>
          <w:sz w:val="28"/>
          <w:szCs w:val="28"/>
          <w14:textFill>
            <w14:solidFill>
              <w14:schemeClr w14:val="tx1"/>
            </w14:solidFill>
          </w14:textFill>
        </w:rPr>
        <w:t>辅导员助理由</w:t>
      </w:r>
      <w:r>
        <w:rPr>
          <w:rFonts w:hint="eastAsia" w:ascii="仿宋" w:hAnsi="仿宋" w:eastAsia="仿宋" w:cs="仿宋"/>
          <w:bCs/>
          <w:color w:val="000000" w:themeColor="text1"/>
          <w:kern w:val="0"/>
          <w:sz w:val="28"/>
          <w:szCs w:val="28"/>
          <w:lang w:val="en-US" w:eastAsia="zh-CN"/>
          <w14:textFill>
            <w14:solidFill>
              <w14:schemeClr w14:val="tx1"/>
            </w14:solidFill>
          </w14:textFill>
        </w:rPr>
        <w:t>博士</w:t>
      </w:r>
      <w:r>
        <w:rPr>
          <w:rFonts w:hint="eastAsia" w:ascii="仿宋" w:hAnsi="仿宋" w:eastAsia="仿宋" w:cs="仿宋"/>
          <w:bCs/>
          <w:color w:val="000000" w:themeColor="text1"/>
          <w:kern w:val="0"/>
          <w:sz w:val="28"/>
          <w:szCs w:val="28"/>
          <w14:textFill>
            <w14:solidFill>
              <w14:schemeClr w14:val="tx1"/>
            </w14:solidFill>
          </w14:textFill>
        </w:rPr>
        <w:t>培养单位</w:t>
      </w:r>
      <w:r>
        <w:rPr>
          <w:rFonts w:hint="eastAsia" w:ascii="仿宋" w:hAnsi="仿宋" w:eastAsia="仿宋" w:cs="仿宋"/>
          <w:bCs/>
          <w:color w:val="000000" w:themeColor="text1"/>
          <w:kern w:val="0"/>
          <w:sz w:val="28"/>
          <w:szCs w:val="28"/>
          <w:lang w:val="en-US" w:eastAsia="zh-CN"/>
          <w14:textFill>
            <w14:solidFill>
              <w14:schemeClr w14:val="tx1"/>
            </w14:solidFill>
          </w14:textFill>
        </w:rPr>
        <w:t>依据</w:t>
      </w:r>
      <w:r>
        <w:rPr>
          <w:rFonts w:hint="eastAsia" w:ascii="仿宋" w:hAnsi="仿宋" w:eastAsia="仿宋" w:cs="仿宋"/>
          <w:bCs/>
          <w:color w:val="000000" w:themeColor="text1"/>
          <w:kern w:val="0"/>
          <w:sz w:val="28"/>
          <w:szCs w:val="28"/>
          <w14:textFill>
            <w14:solidFill>
              <w14:schemeClr w14:val="tx1"/>
            </w14:solidFill>
          </w14:textFill>
        </w:rPr>
        <w:t>实际情况，</w:t>
      </w:r>
      <w:r>
        <w:rPr>
          <w:rFonts w:hint="eastAsia" w:ascii="仿宋" w:hAnsi="仿宋" w:eastAsia="仿宋" w:cs="仿宋"/>
          <w:bCs/>
          <w:color w:val="000000" w:themeColor="text1"/>
          <w:kern w:val="0"/>
          <w:sz w:val="28"/>
          <w:szCs w:val="28"/>
          <w:lang w:val="en-US" w:eastAsia="zh-CN"/>
          <w14:textFill>
            <w14:solidFill>
              <w14:schemeClr w14:val="tx1"/>
            </w14:solidFill>
          </w14:textFill>
        </w:rPr>
        <w:t>自行遴选1名。</w:t>
      </w:r>
    </w:p>
    <w:p>
      <w:pPr>
        <w:keepNext w:val="0"/>
        <w:keepLines w:val="0"/>
        <w:pageBreakBefore w:val="0"/>
        <w:tabs>
          <w:tab w:val="right" w:pos="8306"/>
        </w:tabs>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eastAsia="zh-CN"/>
          <w14:textFill>
            <w14:solidFill>
              <w14:schemeClr w14:val="tx1"/>
            </w14:solidFill>
          </w14:textFill>
        </w:rPr>
        <w:t>四、考</w:t>
      </w:r>
      <w:r>
        <w:rPr>
          <w:rFonts w:hint="eastAsia" w:ascii="仿宋" w:hAnsi="仿宋" w:eastAsia="仿宋" w:cs="仿宋"/>
          <w:b/>
          <w:color w:val="000000" w:themeColor="text1"/>
          <w:kern w:val="0"/>
          <w:sz w:val="28"/>
          <w:szCs w:val="28"/>
          <w14:textFill>
            <w14:solidFill>
              <w14:schemeClr w14:val="tx1"/>
            </w14:solidFill>
          </w14:textFill>
        </w:rPr>
        <w:t>核及发放标准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1.各教学单位助教、助管人员有本单位按照岗位要求、工作效果，当</w:t>
      </w:r>
      <w:r>
        <w:rPr>
          <w:rFonts w:hint="eastAsia" w:ascii="仿宋" w:hAnsi="仿宋" w:eastAsia="仿宋" w:cs="仿宋"/>
          <w:color w:val="000000" w:themeColor="text1"/>
          <w:kern w:val="0"/>
          <w:sz w:val="28"/>
          <w:szCs w:val="28"/>
          <w:lang w:val="en-US" w:eastAsia="zh-CN" w:bidi="ar"/>
          <w14:textFill>
            <w14:solidFill>
              <w14:schemeClr w14:val="tx1"/>
            </w14:solidFill>
          </w14:textFill>
        </w:rPr>
        <w:t>月进行考核。</w:t>
      </w:r>
      <w:r>
        <w:rPr>
          <w:rFonts w:hint="eastAsia" w:ascii="仿宋" w:hAnsi="仿宋" w:eastAsia="仿宋" w:cs="仿宋"/>
          <w:color w:val="000000" w:themeColor="text1"/>
          <w:kern w:val="0"/>
          <w:sz w:val="28"/>
          <w:szCs w:val="28"/>
          <w:lang w:bidi="ar"/>
          <w14:textFill>
            <w14:solidFill>
              <w14:schemeClr w14:val="tx1"/>
            </w14:solidFill>
          </w14:textFill>
        </w:rPr>
        <w:t>党政群单位研究生助管</w:t>
      </w:r>
      <w:r>
        <w:rPr>
          <w:rFonts w:hint="eastAsia" w:ascii="仿宋" w:hAnsi="仿宋" w:eastAsia="仿宋" w:cs="仿宋"/>
          <w:color w:val="000000" w:themeColor="text1"/>
          <w:kern w:val="0"/>
          <w:sz w:val="28"/>
          <w:szCs w:val="28"/>
          <w:lang w:val="en-US" w:eastAsia="zh-CN" w:bidi="ar"/>
          <w14:textFill>
            <w14:solidFill>
              <w14:schemeClr w14:val="tx1"/>
            </w14:solidFill>
          </w14:textFill>
        </w:rPr>
        <w:t>有所属单位当月进行考核。考核</w:t>
      </w:r>
      <w:r>
        <w:rPr>
          <w:rFonts w:hint="eastAsia" w:ascii="仿宋" w:hAnsi="仿宋" w:eastAsia="仿宋" w:cs="仿宋"/>
          <w:color w:val="000000" w:themeColor="text1"/>
          <w:kern w:val="0"/>
          <w:sz w:val="28"/>
          <w:szCs w:val="28"/>
          <w:lang w:bidi="ar"/>
          <w14:textFill>
            <w14:solidFill>
              <w14:schemeClr w14:val="tx1"/>
            </w14:solidFill>
          </w14:textFill>
        </w:rPr>
        <w:t>结束后，填写《</w:t>
      </w:r>
      <w:r>
        <w:rPr>
          <w:rFonts w:hint="eastAsia" w:ascii="仿宋" w:hAnsi="仿宋" w:eastAsia="仿宋" w:cs="仿宋"/>
          <w:color w:val="000000" w:themeColor="text1"/>
          <w:kern w:val="0"/>
          <w:sz w:val="28"/>
          <w:szCs w:val="28"/>
          <w:lang w:val="en-US" w:eastAsia="zh-CN" w:bidi="ar"/>
          <w14:textFill>
            <w14:solidFill>
              <w14:schemeClr w14:val="tx1"/>
            </w14:solidFill>
          </w14:textFill>
        </w:rPr>
        <w:t>宁夏医科大学</w:t>
      </w:r>
      <w:r>
        <w:rPr>
          <w:rFonts w:hint="eastAsia" w:ascii="仿宋" w:hAnsi="仿宋" w:eastAsia="仿宋" w:cs="仿宋"/>
          <w:color w:val="000000" w:themeColor="text1"/>
          <w:kern w:val="0"/>
          <w:sz w:val="28"/>
          <w:szCs w:val="28"/>
          <w:lang w:bidi="ar"/>
          <w14:textFill>
            <w14:solidFill>
              <w14:schemeClr w14:val="tx1"/>
            </w14:solidFill>
          </w14:textFill>
        </w:rPr>
        <w:t>“三助一辅”</w:t>
      </w:r>
      <w:r>
        <w:rPr>
          <w:rFonts w:hint="eastAsia" w:ascii="仿宋" w:hAnsi="仿宋" w:eastAsia="仿宋" w:cs="仿宋"/>
          <w:color w:val="000000" w:themeColor="text1"/>
          <w:kern w:val="0"/>
          <w:sz w:val="28"/>
          <w:szCs w:val="28"/>
          <w:lang w:val="en-US" w:eastAsia="zh-CN" w:bidi="ar"/>
          <w14:textFill>
            <w14:solidFill>
              <w14:schemeClr w14:val="tx1"/>
            </w14:solidFill>
          </w14:textFill>
        </w:rPr>
        <w:t>考核</w:t>
      </w:r>
      <w:r>
        <w:rPr>
          <w:rFonts w:hint="eastAsia" w:ascii="仿宋" w:hAnsi="仿宋" w:eastAsia="仿宋" w:cs="仿宋"/>
          <w:color w:val="000000" w:themeColor="text1"/>
          <w:kern w:val="0"/>
          <w:sz w:val="28"/>
          <w:szCs w:val="28"/>
          <w:lang w:bidi="ar"/>
          <w14:textFill>
            <w14:solidFill>
              <w14:schemeClr w14:val="tx1"/>
            </w14:solidFill>
          </w14:textFill>
        </w:rPr>
        <w:t>登记表》</w:t>
      </w:r>
      <w:r>
        <w:rPr>
          <w:rFonts w:hint="eastAsia" w:ascii="仿宋" w:hAnsi="仿宋" w:eastAsia="仿宋" w:cs="仿宋"/>
          <w:color w:val="000000" w:themeColor="text1"/>
          <w:kern w:val="0"/>
          <w:sz w:val="28"/>
          <w:szCs w:val="28"/>
          <w:lang w:eastAsia="zh-CN" w:bidi="ar"/>
          <w14:textFill>
            <w14:solidFill>
              <w14:schemeClr w14:val="tx1"/>
            </w14:solidFill>
          </w14:textFill>
        </w:rPr>
        <w:t>。</w:t>
      </w:r>
      <w:r>
        <w:rPr>
          <w:rFonts w:hint="eastAsia" w:ascii="仿宋" w:hAnsi="仿宋" w:eastAsia="仿宋" w:cs="仿宋"/>
          <w:color w:val="000000" w:themeColor="text1"/>
          <w:kern w:val="0"/>
          <w:sz w:val="28"/>
          <w:szCs w:val="28"/>
          <w:lang w:val="en-US" w:eastAsia="zh-CN" w:bidi="ar"/>
          <w14:textFill>
            <w14:solidFill>
              <w14:schemeClr w14:val="tx1"/>
            </w14:solidFill>
          </w14:textFill>
        </w:rPr>
        <w:t>当月考核不合格者用人单位可申请下月调换。</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2.发放标准：每月服务30小时及以上为优秀，发放500元/月；25小时及以上为优良，发放400元/月；20小时及以上为合格，发放300元/月；不满20小时者不予发放。</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lang w:eastAsia="zh-CN" w:bidi="ar"/>
          <w14:textFill>
            <w14:solidFill>
              <w14:schemeClr w14:val="tx1"/>
            </w14:solidFill>
          </w14:textFill>
        </w:rPr>
        <w:t>五、工作</w:t>
      </w:r>
      <w:r>
        <w:rPr>
          <w:rFonts w:hint="eastAsia" w:ascii="仿宋" w:hAnsi="仿宋" w:eastAsia="仿宋" w:cs="仿宋"/>
          <w:b/>
          <w:bCs/>
          <w:color w:val="000000" w:themeColor="text1"/>
          <w:kern w:val="0"/>
          <w:sz w:val="28"/>
          <w:szCs w:val="28"/>
          <w:lang w:bidi="ar"/>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1.各教学单位请于</w:t>
      </w:r>
      <w:r>
        <w:rPr>
          <w:rFonts w:hint="eastAsia" w:ascii="仿宋" w:hAnsi="仿宋" w:eastAsia="仿宋" w:cs="仿宋"/>
          <w:color w:val="000000" w:themeColor="text1"/>
          <w:kern w:val="0"/>
          <w:sz w:val="28"/>
          <w:szCs w:val="28"/>
          <w:lang w:val="en-US" w:eastAsia="zh-CN" w:bidi="ar"/>
          <w14:textFill>
            <w14:solidFill>
              <w14:schemeClr w14:val="tx1"/>
            </w14:solidFill>
          </w14:textFill>
        </w:rPr>
        <w:t>11</w:t>
      </w:r>
      <w:r>
        <w:rPr>
          <w:rFonts w:hint="eastAsia" w:ascii="仿宋" w:hAnsi="仿宋" w:eastAsia="仿宋" w:cs="仿宋"/>
          <w:color w:val="000000" w:themeColor="text1"/>
          <w:kern w:val="0"/>
          <w:sz w:val="28"/>
          <w:szCs w:val="28"/>
          <w:lang w:bidi="ar"/>
          <w14:textFill>
            <w14:solidFill>
              <w14:schemeClr w14:val="tx1"/>
            </w14:solidFill>
          </w14:textFill>
        </w:rPr>
        <w:t>月</w:t>
      </w:r>
      <w:r>
        <w:rPr>
          <w:rFonts w:hint="eastAsia" w:ascii="仿宋" w:hAnsi="仿宋" w:eastAsia="仿宋" w:cs="仿宋"/>
          <w:color w:val="000000" w:themeColor="text1"/>
          <w:kern w:val="0"/>
          <w:sz w:val="28"/>
          <w:szCs w:val="28"/>
          <w:lang w:val="en-US" w:eastAsia="zh-CN" w:bidi="ar"/>
          <w14:textFill>
            <w14:solidFill>
              <w14:schemeClr w14:val="tx1"/>
            </w14:solidFill>
          </w14:textFill>
        </w:rPr>
        <w:t>13</w:t>
      </w:r>
      <w:r>
        <w:rPr>
          <w:rFonts w:hint="eastAsia" w:ascii="仿宋" w:hAnsi="仿宋" w:eastAsia="仿宋" w:cs="仿宋"/>
          <w:color w:val="000000" w:themeColor="text1"/>
          <w:kern w:val="0"/>
          <w:sz w:val="28"/>
          <w:szCs w:val="28"/>
          <w:lang w:bidi="ar"/>
          <w14:textFill>
            <w14:solidFill>
              <w14:schemeClr w14:val="tx1"/>
            </w14:solidFill>
          </w14:textFill>
        </w:rPr>
        <w:t>日前按照助教、助管核定名额</w:t>
      </w:r>
      <w:r>
        <w:rPr>
          <w:rFonts w:hint="eastAsia" w:ascii="仿宋" w:hAnsi="仿宋" w:eastAsia="仿宋" w:cs="仿宋"/>
          <w:color w:val="000000" w:themeColor="text1"/>
          <w:sz w:val="28"/>
          <w:szCs w:val="28"/>
          <w14:textFill>
            <w14:solidFill>
              <w14:schemeClr w14:val="tx1"/>
            </w14:solidFill>
          </w14:textFill>
        </w:rPr>
        <w:t>组织遴选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bidi="ar"/>
          <w14:textFill>
            <w14:solidFill>
              <w14:schemeClr w14:val="tx1"/>
            </w14:solidFill>
          </w14:textFill>
        </w:rPr>
        <w:t>辅导员助理由各培养单位自</w:t>
      </w:r>
      <w:r>
        <w:rPr>
          <w:rFonts w:hint="eastAsia" w:ascii="仿宋" w:hAnsi="仿宋" w:eastAsia="仿宋" w:cs="仿宋"/>
          <w:b w:val="0"/>
          <w:bCs w:val="0"/>
          <w:color w:val="000000" w:themeColor="text1"/>
          <w:kern w:val="0"/>
          <w:sz w:val="28"/>
          <w:szCs w:val="28"/>
          <w:lang w:bidi="ar"/>
          <w14:textFill>
            <w14:solidFill>
              <w14:schemeClr w14:val="tx1"/>
            </w14:solidFill>
          </w14:textFill>
        </w:rPr>
        <w:t>行遴选</w:t>
      </w:r>
      <w:r>
        <w:rPr>
          <w:rFonts w:hint="eastAsia" w:ascii="仿宋" w:hAnsi="仿宋" w:eastAsia="仿宋" w:cs="仿宋"/>
          <w:b w:val="0"/>
          <w:bCs w:val="0"/>
          <w:color w:val="000000" w:themeColor="text1"/>
          <w:kern w:val="0"/>
          <w:sz w:val="28"/>
          <w:szCs w:val="28"/>
          <w:lang w:eastAsia="zh-CN" w:bidi="ar"/>
          <w14:textFill>
            <w14:solidFill>
              <w14:schemeClr w14:val="tx1"/>
            </w14:solidFill>
          </w14:textFill>
        </w:rPr>
        <w:t>。</w:t>
      </w:r>
      <w:r>
        <w:rPr>
          <w:rFonts w:hint="eastAsia" w:ascii="仿宋" w:hAnsi="仿宋" w:eastAsia="仿宋" w:cs="仿宋"/>
          <w:b w:val="0"/>
          <w:bCs w:val="0"/>
          <w:color w:val="000000" w:themeColor="text1"/>
          <w:kern w:val="0"/>
          <w:sz w:val="28"/>
          <w:szCs w:val="28"/>
          <w:lang w:val="en-US" w:eastAsia="zh-CN" w:bidi="ar"/>
          <w14:textFill>
            <w14:solidFill>
              <w14:schemeClr w14:val="tx1"/>
            </w14:solidFill>
          </w14:textFill>
        </w:rPr>
        <w:t>遴选确定人员</w:t>
      </w:r>
      <w:r>
        <w:rPr>
          <w:rFonts w:hint="eastAsia" w:ascii="仿宋" w:hAnsi="仿宋" w:eastAsia="仿宋" w:cs="仿宋"/>
          <w:b w:val="0"/>
          <w:bCs w:val="0"/>
          <w:color w:val="000000" w:themeColor="text1"/>
          <w:sz w:val="28"/>
          <w:szCs w:val="28"/>
          <w14:textFill>
            <w14:solidFill>
              <w14:schemeClr w14:val="tx1"/>
            </w14:solidFill>
          </w14:textFill>
        </w:rPr>
        <w:t>填写</w:t>
      </w:r>
      <w:r>
        <w:rPr>
          <w:rFonts w:hint="eastAsia" w:ascii="仿宋" w:hAnsi="仿宋" w:eastAsia="仿宋" w:cs="仿宋"/>
          <w:b w:val="0"/>
          <w:bCs w:val="0"/>
          <w:color w:val="000000" w:themeColor="text1"/>
          <w:sz w:val="28"/>
          <w:szCs w:val="28"/>
          <w:lang w:eastAsia="zh-CN"/>
          <w14:textFill>
            <w14:solidFill>
              <w14:schemeClr w14:val="tx1"/>
            </w14:solidFill>
          </w14:textFill>
        </w:rPr>
        <w:t>《宁夏医科大学</w:t>
      </w:r>
      <w:r>
        <w:rPr>
          <w:rFonts w:hint="eastAsia" w:ascii="仿宋" w:hAnsi="仿宋" w:eastAsia="仿宋" w:cs="仿宋"/>
          <w:b w:val="0"/>
          <w:bCs w:val="0"/>
          <w:color w:val="000000" w:themeColor="text1"/>
          <w:sz w:val="28"/>
          <w:szCs w:val="28"/>
          <w14:textFill>
            <w14:solidFill>
              <w14:schemeClr w14:val="tx1"/>
            </w14:solidFill>
          </w14:textFill>
        </w:rPr>
        <w:t>研究生“三助一辅”岗位申请表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附件1</w:t>
      </w:r>
      <w:r>
        <w:rPr>
          <w:rFonts w:hint="eastAsia" w:ascii="仿宋" w:hAnsi="仿宋" w:eastAsia="仿宋" w:cs="仿宋"/>
          <w:b w:val="0"/>
          <w:bCs w:val="0"/>
          <w:color w:val="000000" w:themeColor="text1"/>
          <w:sz w:val="28"/>
          <w:szCs w:val="28"/>
          <w:lang w:eastAsia="zh-CN"/>
          <w14:textFill>
            <w14:solidFill>
              <w14:schemeClr w14:val="tx1"/>
            </w14:solidFill>
          </w14:textFill>
        </w:rPr>
        <w:t>）；用人单位填写《</w:t>
      </w:r>
      <w:r>
        <w:rPr>
          <w:rFonts w:hint="eastAsia" w:ascii="仿宋" w:hAnsi="仿宋" w:eastAsia="仿宋" w:cs="仿宋"/>
          <w:b w:val="0"/>
          <w:bCs w:val="0"/>
          <w:color w:val="000000" w:themeColor="text1"/>
          <w:kern w:val="0"/>
          <w:sz w:val="28"/>
          <w:szCs w:val="28"/>
          <w:lang w:val="en"/>
          <w14:textFill>
            <w14:solidFill>
              <w14:schemeClr w14:val="tx1"/>
            </w14:solidFill>
          </w14:textFill>
        </w:rPr>
        <w:t>宁夏医科大学“三助一辅”岗位</w:t>
      </w:r>
      <w:r>
        <w:rPr>
          <w:rFonts w:hint="eastAsia" w:ascii="仿宋" w:hAnsi="仿宋" w:eastAsia="仿宋" w:cs="仿宋"/>
          <w:b w:val="0"/>
          <w:bCs w:val="0"/>
          <w:color w:val="000000" w:themeColor="text1"/>
          <w:kern w:val="0"/>
          <w:sz w:val="28"/>
          <w:szCs w:val="28"/>
          <w:lang w:val="en" w:eastAsia="zh-CN"/>
          <w14:textFill>
            <w14:solidFill>
              <w14:schemeClr w14:val="tx1"/>
            </w14:solidFill>
          </w14:textFill>
        </w:rPr>
        <w:t>遴选结果登记表》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附件2</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报研究生院审核。</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t>2.党政群单位</w:t>
      </w:r>
      <w:r>
        <w:rPr>
          <w:rFonts w:hint="eastAsia" w:ascii="仿宋" w:hAnsi="仿宋" w:eastAsia="仿宋" w:cs="仿宋"/>
          <w:color w:val="000000" w:themeColor="text1"/>
          <w:kern w:val="0"/>
          <w:sz w:val="28"/>
          <w:szCs w:val="28"/>
          <w:lang w:val="en-US" w:eastAsia="zh-CN" w:bidi="ar"/>
          <w14:textFill>
            <w14:solidFill>
              <w14:schemeClr w14:val="tx1"/>
            </w14:solidFill>
          </w14:textFill>
        </w:rPr>
        <w:t>请于11</w:t>
      </w:r>
      <w:r>
        <w:rPr>
          <w:rFonts w:hint="eastAsia" w:ascii="仿宋" w:hAnsi="仿宋" w:eastAsia="仿宋" w:cs="仿宋"/>
          <w:color w:val="000000" w:themeColor="text1"/>
          <w:kern w:val="0"/>
          <w:sz w:val="28"/>
          <w:szCs w:val="28"/>
          <w:lang w:bidi="ar"/>
          <w14:textFill>
            <w14:solidFill>
              <w14:schemeClr w14:val="tx1"/>
            </w14:solidFill>
          </w14:textFill>
        </w:rPr>
        <w:t>月</w:t>
      </w:r>
      <w:r>
        <w:rPr>
          <w:rFonts w:hint="eastAsia" w:ascii="仿宋" w:hAnsi="仿宋" w:eastAsia="仿宋" w:cs="仿宋"/>
          <w:color w:val="000000" w:themeColor="text1"/>
          <w:kern w:val="0"/>
          <w:sz w:val="28"/>
          <w:szCs w:val="28"/>
          <w:lang w:val="en-US" w:eastAsia="zh-CN" w:bidi="ar"/>
          <w14:textFill>
            <w14:solidFill>
              <w14:schemeClr w14:val="tx1"/>
            </w14:solidFill>
          </w14:textFill>
        </w:rPr>
        <w:t>13</w:t>
      </w:r>
      <w:r>
        <w:rPr>
          <w:rFonts w:hint="eastAsia" w:ascii="仿宋" w:hAnsi="仿宋" w:eastAsia="仿宋" w:cs="仿宋"/>
          <w:color w:val="000000" w:themeColor="text1"/>
          <w:kern w:val="0"/>
          <w:sz w:val="28"/>
          <w:szCs w:val="28"/>
          <w:lang w:bidi="ar"/>
          <w14:textFill>
            <w14:solidFill>
              <w14:schemeClr w14:val="tx1"/>
            </w14:solidFill>
          </w14:textFill>
        </w:rPr>
        <w:t>日</w:t>
      </w:r>
      <w:r>
        <w:rPr>
          <w:rFonts w:hint="eastAsia" w:ascii="仿宋" w:hAnsi="仿宋" w:eastAsia="仿宋" w:cs="仿宋"/>
          <w:color w:val="000000" w:themeColor="text1"/>
          <w:kern w:val="0"/>
          <w:sz w:val="28"/>
          <w:szCs w:val="28"/>
          <w:lang w:val="en-US" w:eastAsia="zh-CN" w:bidi="ar"/>
          <w14:textFill>
            <w14:solidFill>
              <w14:schemeClr w14:val="tx1"/>
            </w14:solidFill>
          </w14:textFill>
        </w:rPr>
        <w:t>下午16点申报所需岗位和人数，原则上每个部门1人，由研究生工作部根据岗位人数需求面向全校进行遴选或用人部门提出建议人选，填写附件二</w:t>
      </w:r>
      <w:r>
        <w:rPr>
          <w:rFonts w:hint="eastAsia" w:ascii="仿宋" w:hAnsi="仿宋" w:eastAsia="仿宋" w:cs="仿宋"/>
          <w:color w:val="000000" w:themeColor="text1"/>
          <w:kern w:val="0"/>
          <w:sz w:val="28"/>
          <w:szCs w:val="28"/>
          <w:lang w:val="en" w:eastAsia="zh-CN" w:bidi="ar"/>
          <w14:textFill>
            <w14:solidFill>
              <w14:schemeClr w14:val="tx1"/>
            </w14:solidFill>
          </w14:textFill>
        </w:rPr>
        <w:t>宁夏医科大学“三助一辅”岗位遴选结果登记表</w:t>
      </w:r>
      <w:r>
        <w:rPr>
          <w:rFonts w:hint="eastAsia" w:ascii="仿宋" w:hAnsi="仿宋" w:eastAsia="仿宋" w:cs="仿宋"/>
          <w:color w:val="000000" w:themeColor="text1"/>
          <w:kern w:val="0"/>
          <w:sz w:val="28"/>
          <w:szCs w:val="28"/>
          <w:lang w:val="en-US" w:eastAsia="zh-CN" w:bidi="ar"/>
          <w14:textFill>
            <w14:solidFill>
              <w14:schemeClr w14:val="tx1"/>
            </w14:solidFill>
          </w14:textFill>
        </w:rPr>
        <w:t>上报研究生工作部审核。</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.研究生“三助一辅”岗位津贴，每月计发1次。</w:t>
      </w:r>
      <w:r>
        <w:rPr>
          <w:rFonts w:hint="eastAsia" w:ascii="仿宋" w:hAnsi="仿宋" w:eastAsia="仿宋" w:cs="仿宋"/>
          <w:color w:val="000000" w:themeColor="text1"/>
          <w:kern w:val="0"/>
          <w:sz w:val="28"/>
          <w:szCs w:val="28"/>
          <w14:textFill>
            <w14:solidFill>
              <w14:schemeClr w14:val="tx1"/>
            </w14:solidFill>
          </w14:textFill>
        </w:rPr>
        <w:t>助教、助管、辅导员助理岗位津贴由研究生院发放，助研岗位津贴由项目主持人按照规定执行。留存发放单据交研究生院备案。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FF0000"/>
          <w:kern w:val="0"/>
          <w:sz w:val="28"/>
          <w:szCs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8"/>
          <w:szCs w:val="28"/>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6"/>
        <w:jc w:val="both"/>
        <w:textAlignment w:val="auto"/>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 研究生工作部</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 xml:space="preserve">   </w:t>
      </w:r>
      <w:bookmarkStart w:id="0" w:name="_GoBack"/>
      <w:bookmarkEnd w:id="0"/>
      <w:r>
        <w:rPr>
          <w:rFonts w:hint="eastAsia" w:ascii="仿宋" w:hAnsi="仿宋" w:eastAsia="仿宋" w:cs="仿宋"/>
          <w:color w:val="000000" w:themeColor="text1"/>
          <w:sz w:val="28"/>
          <w:szCs w:val="28"/>
          <w:shd w:val="clear" w:color="auto" w:fill="FFFFFF"/>
          <w14:textFill>
            <w14:solidFill>
              <w14:schemeClr w14:val="tx1"/>
            </w14:solidFill>
          </w14:textFill>
        </w:rPr>
        <w:t xml:space="preserve">  研究生院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6"/>
        <w:jc w:val="both"/>
        <w:textAlignment w:val="auto"/>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2020</w:t>
      </w:r>
      <w:r>
        <w:rPr>
          <w:rFonts w:hint="eastAsia" w:ascii="仿宋" w:hAnsi="仿宋" w:eastAsia="仿宋" w:cs="仿宋"/>
          <w:color w:val="000000" w:themeColor="text1"/>
          <w:sz w:val="28"/>
          <w:szCs w:val="28"/>
          <w:shd w:val="clear" w:color="auto" w:fill="FFFFFF"/>
          <w14:textFill>
            <w14:solidFill>
              <w14:schemeClr w14:val="tx1"/>
            </w14:solidFill>
          </w14:textFill>
        </w:rPr>
        <w:t>年</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11</w:t>
      </w:r>
      <w:r>
        <w:rPr>
          <w:rFonts w:hint="eastAsia" w:ascii="仿宋" w:hAnsi="仿宋" w:eastAsia="仿宋" w:cs="仿宋"/>
          <w:color w:val="000000" w:themeColor="text1"/>
          <w:sz w:val="28"/>
          <w:szCs w:val="28"/>
          <w:shd w:val="clear" w:color="auto" w:fill="FFFFFF"/>
          <w14:textFill>
            <w14:solidFill>
              <w14:schemeClr w14:val="tx1"/>
            </w14:solidFill>
          </w14:textFill>
        </w:rPr>
        <w:t>月</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8"/>
          <w:szCs w:val="28"/>
          <w:shd w:val="clear" w:color="auto" w:fill="FFFFFF"/>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附件1</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宁夏医科大学</w:t>
      </w:r>
      <w:r>
        <w:rPr>
          <w:rFonts w:hint="eastAsia" w:ascii="宋体" w:hAnsi="宋体" w:eastAsia="宋体" w:cs="宋体"/>
          <w:b/>
          <w:sz w:val="28"/>
          <w:szCs w:val="28"/>
        </w:rPr>
        <w:t>研究生“三助一辅”岗位申请表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tabs>
          <w:tab w:val="left" w:pos="1059"/>
        </w:tabs>
        <w:bidi w:val="0"/>
        <w:jc w:val="left"/>
        <w:rPr>
          <w:rFonts w:hint="eastAsia"/>
          <w:lang w:val="en-US" w:eastAsia="zh-CN"/>
        </w:rPr>
      </w:pPr>
    </w:p>
    <w:tbl>
      <w:tblPr>
        <w:tblStyle w:val="3"/>
        <w:tblpPr w:leftFromText="180" w:rightFromText="180" w:vertAnchor="page" w:horzAnchor="page" w:tblpX="1086" w:tblpY="2839"/>
        <w:tblW w:w="9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60"/>
        <w:gridCol w:w="1260"/>
        <w:gridCol w:w="1260"/>
        <w:gridCol w:w="1312"/>
        <w:gridCol w:w="1491"/>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62" w:type="dxa"/>
            <w:vMerge w:val="restart"/>
            <w:noWrap w:val="0"/>
            <w:vAlign w:val="center"/>
          </w:tcPr>
          <w:p>
            <w:pPr>
              <w:jc w:val="center"/>
              <w:rPr>
                <w:b/>
                <w:sz w:val="24"/>
              </w:rPr>
            </w:pPr>
            <w:r>
              <w:rPr>
                <w:rFonts w:hint="eastAsia"/>
                <w:b/>
                <w:sz w:val="24"/>
              </w:rPr>
              <w:t>基本信息</w:t>
            </w:r>
          </w:p>
        </w:tc>
        <w:tc>
          <w:tcPr>
            <w:tcW w:w="1260" w:type="dxa"/>
            <w:noWrap w:val="0"/>
            <w:vAlign w:val="center"/>
          </w:tcPr>
          <w:p>
            <w:pPr>
              <w:adjustRightInd w:val="0"/>
              <w:snapToGrid w:val="0"/>
              <w:jc w:val="center"/>
              <w:rPr>
                <w:sz w:val="24"/>
              </w:rPr>
            </w:pPr>
            <w:r>
              <w:rPr>
                <w:rFonts w:hint="eastAsia"/>
                <w:sz w:val="24"/>
              </w:rPr>
              <w:t xml:space="preserve">姓 </w:t>
            </w:r>
            <w:r>
              <w:rPr>
                <w:rFonts w:hint="eastAsia"/>
                <w:sz w:val="24"/>
                <w:lang w:val="en-US" w:eastAsia="zh-CN"/>
              </w:rPr>
              <w:t xml:space="preserve"> </w:t>
            </w:r>
            <w:r>
              <w:rPr>
                <w:rFonts w:hint="eastAsia"/>
                <w:sz w:val="24"/>
              </w:rPr>
              <w:t>名</w:t>
            </w:r>
          </w:p>
        </w:tc>
        <w:tc>
          <w:tcPr>
            <w:tcW w:w="1260" w:type="dxa"/>
            <w:noWrap w:val="0"/>
            <w:vAlign w:val="center"/>
          </w:tcPr>
          <w:p>
            <w:pPr>
              <w:jc w:val="center"/>
              <w:rPr>
                <w:sz w:val="24"/>
              </w:rPr>
            </w:pPr>
          </w:p>
        </w:tc>
        <w:tc>
          <w:tcPr>
            <w:tcW w:w="1260" w:type="dxa"/>
            <w:noWrap w:val="0"/>
            <w:vAlign w:val="center"/>
          </w:tcPr>
          <w:p>
            <w:pPr>
              <w:jc w:val="center"/>
              <w:rPr>
                <w:sz w:val="24"/>
              </w:rPr>
            </w:pPr>
            <w:r>
              <w:rPr>
                <w:rFonts w:hint="eastAsia"/>
                <w:sz w:val="24"/>
              </w:rPr>
              <w:t>性 别</w:t>
            </w:r>
          </w:p>
        </w:tc>
        <w:tc>
          <w:tcPr>
            <w:tcW w:w="1312" w:type="dxa"/>
            <w:noWrap w:val="0"/>
            <w:vAlign w:val="center"/>
          </w:tcPr>
          <w:p>
            <w:pPr>
              <w:jc w:val="center"/>
              <w:rPr>
                <w:sz w:val="24"/>
              </w:rPr>
            </w:pPr>
          </w:p>
        </w:tc>
        <w:tc>
          <w:tcPr>
            <w:tcW w:w="1491" w:type="dxa"/>
            <w:noWrap w:val="0"/>
            <w:vAlign w:val="center"/>
          </w:tcPr>
          <w:p>
            <w:pPr>
              <w:jc w:val="center"/>
              <w:rPr>
                <w:rFonts w:hint="eastAsia" w:eastAsia="宋体"/>
                <w:sz w:val="24"/>
                <w:lang w:eastAsia="zh-CN"/>
              </w:rPr>
            </w:pPr>
            <w:r>
              <w:rPr>
                <w:rFonts w:hint="eastAsia"/>
                <w:sz w:val="24"/>
                <w:lang w:eastAsia="zh-CN"/>
              </w:rPr>
              <w:t>民</w:t>
            </w:r>
            <w:r>
              <w:rPr>
                <w:rFonts w:hint="eastAsia"/>
                <w:sz w:val="24"/>
                <w:lang w:val="en-US" w:eastAsia="zh-CN"/>
              </w:rPr>
              <w:t xml:space="preserve">  </w:t>
            </w:r>
            <w:r>
              <w:rPr>
                <w:rFonts w:hint="eastAsia"/>
                <w:sz w:val="24"/>
                <w:lang w:eastAsia="zh-CN"/>
              </w:rPr>
              <w:t>族</w:t>
            </w:r>
          </w:p>
        </w:tc>
        <w:tc>
          <w:tcPr>
            <w:tcW w:w="1080" w:type="dxa"/>
            <w:noWrap w:val="0"/>
            <w:vAlign w:val="center"/>
          </w:tcPr>
          <w:p>
            <w:pPr>
              <w:jc w:val="center"/>
              <w:rPr>
                <w:sz w:val="24"/>
              </w:rPr>
            </w:pPr>
          </w:p>
        </w:tc>
        <w:tc>
          <w:tcPr>
            <w:tcW w:w="1440" w:type="dxa"/>
            <w:vMerge w:val="restart"/>
            <w:noWrap w:val="0"/>
            <w:vAlign w:val="center"/>
          </w:tcPr>
          <w:p>
            <w:pPr>
              <w:widowControl/>
              <w:ind w:firstLine="240" w:firstLineChars="100"/>
              <w:jc w:val="left"/>
              <w:rPr>
                <w:sz w:val="24"/>
              </w:rPr>
            </w:pPr>
            <w:r>
              <w:rPr>
                <w:rFonts w:hint="eastAsia"/>
                <w:sz w:val="24"/>
              </w:rPr>
              <w:t>照片</w:t>
            </w:r>
          </w:p>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62" w:type="dxa"/>
            <w:vMerge w:val="continue"/>
            <w:noWrap w:val="0"/>
            <w:vAlign w:val="center"/>
          </w:tcPr>
          <w:p>
            <w:pPr>
              <w:widowControl/>
              <w:jc w:val="left"/>
              <w:rPr>
                <w:sz w:val="24"/>
              </w:rPr>
            </w:pPr>
          </w:p>
        </w:tc>
        <w:tc>
          <w:tcPr>
            <w:tcW w:w="1260" w:type="dxa"/>
            <w:noWrap w:val="0"/>
            <w:vAlign w:val="center"/>
          </w:tcPr>
          <w:p>
            <w:pPr>
              <w:jc w:val="center"/>
              <w:rPr>
                <w:sz w:val="24"/>
              </w:rPr>
            </w:pPr>
            <w:r>
              <w:rPr>
                <w:rFonts w:hint="eastAsia"/>
                <w:sz w:val="24"/>
              </w:rPr>
              <w:t>政治面貌</w:t>
            </w:r>
          </w:p>
        </w:tc>
        <w:tc>
          <w:tcPr>
            <w:tcW w:w="1260" w:type="dxa"/>
            <w:noWrap w:val="0"/>
            <w:vAlign w:val="center"/>
          </w:tcPr>
          <w:p>
            <w:pPr>
              <w:jc w:val="center"/>
              <w:rPr>
                <w:sz w:val="24"/>
              </w:rPr>
            </w:pPr>
          </w:p>
        </w:tc>
        <w:tc>
          <w:tcPr>
            <w:tcW w:w="1260" w:type="dxa"/>
            <w:noWrap w:val="0"/>
            <w:vAlign w:val="center"/>
          </w:tcPr>
          <w:p>
            <w:pPr>
              <w:spacing w:before="156" w:beforeLines="50"/>
              <w:jc w:val="center"/>
              <w:rPr>
                <w:rFonts w:hint="eastAsia" w:eastAsia="宋体"/>
                <w:sz w:val="24"/>
                <w:lang w:eastAsia="zh-CN"/>
              </w:rPr>
            </w:pPr>
            <w:r>
              <w:rPr>
                <w:rFonts w:hint="eastAsia"/>
                <w:sz w:val="24"/>
                <w:lang w:eastAsia="zh-CN"/>
              </w:rPr>
              <w:t>学</w:t>
            </w:r>
            <w:r>
              <w:rPr>
                <w:rFonts w:hint="eastAsia"/>
                <w:sz w:val="24"/>
                <w:lang w:val="en-US" w:eastAsia="zh-CN"/>
              </w:rPr>
              <w:t xml:space="preserve"> </w:t>
            </w:r>
            <w:r>
              <w:rPr>
                <w:rFonts w:hint="eastAsia"/>
                <w:sz w:val="24"/>
                <w:lang w:eastAsia="zh-CN"/>
              </w:rPr>
              <w:t>号</w:t>
            </w:r>
          </w:p>
          <w:p>
            <w:pPr>
              <w:rPr>
                <w:rFonts w:hint="eastAsia"/>
                <w:sz w:val="24"/>
              </w:rPr>
            </w:pPr>
          </w:p>
          <w:p>
            <w:pPr>
              <w:rPr>
                <w:rFonts w:hint="eastAsia"/>
                <w:sz w:val="24"/>
              </w:rPr>
            </w:pPr>
          </w:p>
          <w:p>
            <w:pPr>
              <w:rPr>
                <w:rFonts w:hint="eastAsia"/>
                <w:sz w:val="24"/>
              </w:rPr>
            </w:pPr>
          </w:p>
          <w:p>
            <w:pPr>
              <w:rPr>
                <w:sz w:val="24"/>
              </w:rPr>
            </w:pPr>
          </w:p>
        </w:tc>
        <w:tc>
          <w:tcPr>
            <w:tcW w:w="1312" w:type="dxa"/>
            <w:noWrap w:val="0"/>
            <w:vAlign w:val="center"/>
          </w:tcPr>
          <w:p>
            <w:pPr>
              <w:jc w:val="center"/>
              <w:rPr>
                <w:sz w:val="24"/>
              </w:rPr>
            </w:pPr>
          </w:p>
        </w:tc>
        <w:tc>
          <w:tcPr>
            <w:tcW w:w="1491" w:type="dxa"/>
            <w:noWrap w:val="0"/>
            <w:vAlign w:val="center"/>
          </w:tcPr>
          <w:p>
            <w:pPr>
              <w:jc w:val="center"/>
              <w:rPr>
                <w:sz w:val="24"/>
              </w:rPr>
            </w:pPr>
            <w:r>
              <w:rPr>
                <w:rFonts w:hint="eastAsia"/>
                <w:sz w:val="24"/>
                <w:lang w:eastAsia="zh-CN"/>
              </w:rPr>
              <w:t>导师姓名</w:t>
            </w:r>
            <w:r>
              <w:rPr>
                <w:rFonts w:hint="eastAsia"/>
                <w:sz w:val="24"/>
              </w:rPr>
              <w:t xml:space="preserve"> </w:t>
            </w:r>
          </w:p>
        </w:tc>
        <w:tc>
          <w:tcPr>
            <w:tcW w:w="1080" w:type="dxa"/>
            <w:noWrap w:val="0"/>
            <w:vAlign w:val="center"/>
          </w:tcPr>
          <w:p>
            <w:pPr>
              <w:widowControl/>
              <w:jc w:val="left"/>
              <w:rPr>
                <w:sz w:val="24"/>
              </w:rPr>
            </w:pPr>
          </w:p>
        </w:tc>
        <w:tc>
          <w:tcPr>
            <w:tcW w:w="1440" w:type="dxa"/>
            <w:vMerge w:val="continue"/>
            <w:noWrap w:val="0"/>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862" w:type="dxa"/>
            <w:vMerge w:val="continue"/>
            <w:noWrap w:val="0"/>
            <w:vAlign w:val="center"/>
          </w:tcPr>
          <w:p>
            <w:pPr>
              <w:widowControl/>
              <w:jc w:val="left"/>
              <w:rPr>
                <w:sz w:val="24"/>
              </w:rPr>
            </w:pPr>
          </w:p>
        </w:tc>
        <w:tc>
          <w:tcPr>
            <w:tcW w:w="1260" w:type="dxa"/>
            <w:noWrap w:val="0"/>
            <w:vAlign w:val="center"/>
          </w:tcPr>
          <w:p>
            <w:pPr>
              <w:jc w:val="center"/>
              <w:rPr>
                <w:rFonts w:hint="eastAsia"/>
                <w:sz w:val="24"/>
              </w:rPr>
            </w:pPr>
            <w:r>
              <w:rPr>
                <w:rFonts w:hint="eastAsia"/>
                <w:sz w:val="24"/>
              </w:rPr>
              <w:t>培养单位</w:t>
            </w:r>
          </w:p>
        </w:tc>
        <w:tc>
          <w:tcPr>
            <w:tcW w:w="1260" w:type="dxa"/>
            <w:noWrap w:val="0"/>
            <w:vAlign w:val="center"/>
          </w:tcPr>
          <w:p>
            <w:pPr>
              <w:rPr>
                <w:rFonts w:hint="eastAsia"/>
                <w:sz w:val="24"/>
              </w:rPr>
            </w:pPr>
          </w:p>
        </w:tc>
        <w:tc>
          <w:tcPr>
            <w:tcW w:w="1260" w:type="dxa"/>
            <w:noWrap w:val="0"/>
            <w:vAlign w:val="center"/>
          </w:tcPr>
          <w:p>
            <w:pPr>
              <w:jc w:val="center"/>
              <w:rPr>
                <w:rFonts w:hint="eastAsia"/>
                <w:sz w:val="24"/>
              </w:rPr>
            </w:pPr>
            <w:r>
              <w:rPr>
                <w:rFonts w:hint="eastAsia"/>
                <w:sz w:val="24"/>
              </w:rPr>
              <w:t>专 业</w:t>
            </w:r>
          </w:p>
        </w:tc>
        <w:tc>
          <w:tcPr>
            <w:tcW w:w="1312" w:type="dxa"/>
            <w:noWrap w:val="0"/>
            <w:vAlign w:val="center"/>
          </w:tcPr>
          <w:p>
            <w:pPr>
              <w:jc w:val="center"/>
              <w:rPr>
                <w:sz w:val="24"/>
              </w:rPr>
            </w:pPr>
          </w:p>
        </w:tc>
        <w:tc>
          <w:tcPr>
            <w:tcW w:w="1491" w:type="dxa"/>
            <w:noWrap w:val="0"/>
            <w:vAlign w:val="center"/>
          </w:tcPr>
          <w:p>
            <w:pPr>
              <w:jc w:val="center"/>
              <w:rPr>
                <w:rFonts w:hint="eastAsia"/>
                <w:sz w:val="24"/>
              </w:rPr>
            </w:pPr>
            <w:r>
              <w:rPr>
                <w:rFonts w:hint="eastAsia"/>
                <w:sz w:val="24"/>
                <w:lang w:eastAsia="zh-CN"/>
              </w:rPr>
              <w:t>联系电话</w:t>
            </w:r>
          </w:p>
        </w:tc>
        <w:tc>
          <w:tcPr>
            <w:tcW w:w="1080" w:type="dxa"/>
            <w:noWrap w:val="0"/>
            <w:vAlign w:val="center"/>
          </w:tcPr>
          <w:p>
            <w:pPr>
              <w:widowControl/>
              <w:jc w:val="center"/>
              <w:rPr>
                <w:rFonts w:hint="eastAsia"/>
                <w:sz w:val="24"/>
              </w:rPr>
            </w:pPr>
          </w:p>
        </w:tc>
        <w:tc>
          <w:tcPr>
            <w:tcW w:w="1440" w:type="dxa"/>
            <w:vMerge w:val="continue"/>
            <w:noWrap w:val="0"/>
            <w:vAlign w:val="center"/>
          </w:tcPr>
          <w:p>
            <w:pPr>
              <w:widowControl/>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trPr>
        <w:tc>
          <w:tcPr>
            <w:tcW w:w="862" w:type="dxa"/>
            <w:tcBorders>
              <w:bottom w:val="nil"/>
              <w:right w:val="single" w:color="auto" w:sz="4" w:space="0"/>
            </w:tcBorders>
            <w:noWrap w:val="0"/>
            <w:vAlign w:val="center"/>
          </w:tcPr>
          <w:p>
            <w:pPr>
              <w:widowControl/>
              <w:jc w:val="left"/>
              <w:rPr>
                <w:sz w:val="24"/>
              </w:rPr>
            </w:pPr>
          </w:p>
        </w:tc>
        <w:tc>
          <w:tcPr>
            <w:tcW w:w="9103" w:type="dxa"/>
            <w:gridSpan w:val="7"/>
            <w:tcBorders>
              <w:left w:val="single" w:color="auto" w:sz="4" w:space="0"/>
              <w:bottom w:val="nil"/>
            </w:tcBorders>
            <w:noWrap w:val="0"/>
            <w:vAlign w:val="center"/>
          </w:tcPr>
          <w:p>
            <w:pPr>
              <w:widowControl/>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0" w:hRule="atLeast"/>
        </w:trPr>
        <w:tc>
          <w:tcPr>
            <w:tcW w:w="862" w:type="dxa"/>
            <w:tcBorders>
              <w:top w:val="nil"/>
              <w:bottom w:val="single" w:color="auto" w:sz="4" w:space="0"/>
            </w:tcBorders>
            <w:noWrap w:val="0"/>
            <w:vAlign w:val="center"/>
          </w:tcPr>
          <w:p>
            <w:pPr>
              <w:spacing w:before="156" w:beforeLines="50" w:after="312" w:afterLines="100"/>
              <w:jc w:val="center"/>
              <w:rPr>
                <w:rFonts w:hint="eastAsia"/>
                <w:b/>
                <w:bCs/>
                <w:sz w:val="24"/>
                <w:lang w:eastAsia="zh-CN"/>
              </w:rPr>
            </w:pPr>
            <w:r>
              <w:rPr>
                <w:rFonts w:hint="eastAsia"/>
                <w:b/>
                <w:bCs/>
                <w:sz w:val="24"/>
                <w:lang w:eastAsia="zh-CN"/>
              </w:rPr>
              <w:t>自</w:t>
            </w:r>
          </w:p>
          <w:p>
            <w:pPr>
              <w:spacing w:before="156" w:beforeLines="50" w:after="312" w:afterLines="100"/>
              <w:jc w:val="center"/>
              <w:rPr>
                <w:rFonts w:hint="eastAsia"/>
                <w:b/>
                <w:bCs/>
                <w:sz w:val="24"/>
                <w:lang w:eastAsia="zh-CN"/>
              </w:rPr>
            </w:pPr>
            <w:r>
              <w:rPr>
                <w:rFonts w:hint="eastAsia"/>
                <w:b/>
                <w:bCs/>
                <w:sz w:val="24"/>
                <w:lang w:eastAsia="zh-CN"/>
              </w:rPr>
              <w:t>我</w:t>
            </w:r>
          </w:p>
          <w:p>
            <w:pPr>
              <w:spacing w:before="156" w:beforeLines="50" w:after="312" w:afterLines="100"/>
              <w:jc w:val="center"/>
              <w:rPr>
                <w:rFonts w:hint="eastAsia"/>
                <w:b/>
                <w:bCs/>
                <w:sz w:val="24"/>
                <w:lang w:eastAsia="zh-CN"/>
              </w:rPr>
            </w:pPr>
            <w:r>
              <w:rPr>
                <w:rFonts w:hint="eastAsia"/>
                <w:b/>
                <w:bCs/>
                <w:sz w:val="24"/>
                <w:lang w:eastAsia="zh-CN"/>
              </w:rPr>
              <w:t>评</w:t>
            </w:r>
          </w:p>
          <w:p>
            <w:pPr>
              <w:spacing w:before="156" w:beforeLines="50" w:after="312" w:afterLines="100"/>
              <w:jc w:val="center"/>
              <w:rPr>
                <w:rFonts w:hint="eastAsia" w:eastAsia="宋体"/>
                <w:sz w:val="24"/>
                <w:lang w:eastAsia="zh-CN"/>
              </w:rPr>
            </w:pPr>
            <w:r>
              <w:rPr>
                <w:rFonts w:hint="eastAsia"/>
                <w:b/>
                <w:bCs/>
                <w:sz w:val="24"/>
                <w:lang w:eastAsia="zh-CN"/>
              </w:rPr>
              <w:t>价</w:t>
            </w:r>
          </w:p>
        </w:tc>
        <w:tc>
          <w:tcPr>
            <w:tcW w:w="9103" w:type="dxa"/>
            <w:gridSpan w:val="7"/>
            <w:tcBorders>
              <w:top w:val="nil"/>
              <w:bottom w:val="single" w:color="auto" w:sz="4" w:space="0"/>
            </w:tcBorders>
            <w:noWrap w:val="0"/>
            <w:vAlign w:val="center"/>
          </w:tcPr>
          <w:p>
            <w:pPr>
              <w:widowControl/>
              <w:tabs>
                <w:tab w:val="left" w:pos="5247"/>
              </w:tabs>
              <w:spacing w:before="156" w:beforeLines="50" w:after="312" w:afterLines="100"/>
              <w:jc w:val="left"/>
              <w:rPr>
                <w:rFonts w:hint="eastAsia"/>
                <w:sz w:val="24"/>
              </w:rPr>
            </w:pPr>
          </w:p>
          <w:p>
            <w:pPr>
              <w:widowControl/>
              <w:tabs>
                <w:tab w:val="left" w:pos="5247"/>
              </w:tabs>
              <w:spacing w:before="156" w:beforeLines="50" w:after="312" w:afterLines="100"/>
              <w:jc w:val="left"/>
              <w:rPr>
                <w:rFonts w:hint="eastAsia"/>
                <w:sz w:val="24"/>
              </w:rPr>
            </w:pPr>
          </w:p>
          <w:p>
            <w:pPr>
              <w:widowControl/>
              <w:tabs>
                <w:tab w:val="left" w:pos="5247"/>
              </w:tabs>
              <w:spacing w:before="156" w:beforeLines="50" w:after="312" w:afterLines="100"/>
              <w:jc w:val="left"/>
              <w:rPr>
                <w:rFonts w:hint="eastAsia"/>
                <w:sz w:val="24"/>
              </w:rPr>
            </w:pPr>
          </w:p>
          <w:p>
            <w:pPr>
              <w:widowControl/>
              <w:tabs>
                <w:tab w:val="left" w:pos="5247"/>
              </w:tabs>
              <w:spacing w:before="156" w:beforeLines="50" w:after="312" w:afterLines="100"/>
              <w:jc w:val="left"/>
              <w:rPr>
                <w:rFonts w:hint="eastAsia"/>
                <w:sz w:val="24"/>
              </w:rPr>
            </w:pPr>
            <w:r>
              <w:rPr>
                <w:rFonts w:hint="eastAsia"/>
                <w:sz w:val="24"/>
                <w:lang w:val="en-US" w:eastAsia="zh-CN"/>
              </w:rPr>
              <w:t xml:space="preserve">                                            申请人</w:t>
            </w:r>
            <w:r>
              <w:rPr>
                <w:rFonts w:hint="eastAsia"/>
                <w:sz w:val="24"/>
              </w:rPr>
              <w:t>签名：</w:t>
            </w:r>
          </w:p>
          <w:p>
            <w:pPr>
              <w:spacing w:before="156" w:beforeLines="50" w:after="312" w:afterLines="100"/>
              <w:rPr>
                <w:rFonts w:hint="eastAsia"/>
                <w:sz w:val="24"/>
              </w:rPr>
            </w:pPr>
            <w:r>
              <w:rPr>
                <w:rFonts w:hint="eastAsia"/>
                <w:sz w:val="24"/>
                <w:lang w:val="en-US" w:eastAsia="zh-CN"/>
              </w:rPr>
              <w:t xml:space="preserve">                                                </w:t>
            </w: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3" w:hRule="atLeast"/>
        </w:trPr>
        <w:tc>
          <w:tcPr>
            <w:tcW w:w="862" w:type="dxa"/>
            <w:tcBorders>
              <w:top w:val="single" w:color="auto" w:sz="4" w:space="0"/>
            </w:tcBorders>
            <w:noWrap w:val="0"/>
            <w:vAlign w:val="center"/>
          </w:tcPr>
          <w:p>
            <w:pPr>
              <w:spacing w:before="156" w:beforeLines="50" w:after="312" w:afterLines="100"/>
              <w:jc w:val="center"/>
              <w:rPr>
                <w:rFonts w:hint="eastAsia"/>
                <w:b/>
                <w:bCs/>
                <w:sz w:val="24"/>
                <w:lang w:eastAsia="zh-CN"/>
              </w:rPr>
            </w:pPr>
            <w:r>
              <w:rPr>
                <w:rFonts w:hint="eastAsia"/>
                <w:b/>
                <w:bCs/>
                <w:sz w:val="24"/>
                <w:lang w:eastAsia="zh-CN"/>
              </w:rPr>
              <w:t>导</w:t>
            </w:r>
          </w:p>
          <w:p>
            <w:pPr>
              <w:spacing w:before="156" w:beforeLines="50" w:after="312" w:afterLines="100"/>
              <w:jc w:val="center"/>
              <w:rPr>
                <w:rFonts w:hint="eastAsia"/>
                <w:b/>
                <w:bCs/>
                <w:sz w:val="24"/>
                <w:lang w:eastAsia="zh-CN"/>
              </w:rPr>
            </w:pPr>
            <w:r>
              <w:rPr>
                <w:rFonts w:hint="eastAsia"/>
                <w:b/>
                <w:bCs/>
                <w:sz w:val="24"/>
                <w:lang w:eastAsia="zh-CN"/>
              </w:rPr>
              <w:t>师</w:t>
            </w:r>
          </w:p>
          <w:p>
            <w:pPr>
              <w:spacing w:before="156" w:beforeLines="50" w:after="312" w:afterLines="100"/>
              <w:jc w:val="center"/>
              <w:rPr>
                <w:rFonts w:hint="eastAsia"/>
                <w:b/>
                <w:bCs/>
                <w:sz w:val="24"/>
                <w:lang w:eastAsia="zh-CN"/>
              </w:rPr>
            </w:pPr>
            <w:r>
              <w:rPr>
                <w:rFonts w:hint="eastAsia"/>
                <w:b/>
                <w:bCs/>
                <w:sz w:val="24"/>
                <w:lang w:eastAsia="zh-CN"/>
              </w:rPr>
              <w:t>意</w:t>
            </w:r>
          </w:p>
          <w:p>
            <w:pPr>
              <w:spacing w:before="156" w:beforeLines="50" w:after="312" w:afterLines="100"/>
              <w:jc w:val="center"/>
              <w:rPr>
                <w:rFonts w:hint="eastAsia" w:eastAsia="宋体"/>
                <w:sz w:val="24"/>
                <w:lang w:eastAsia="zh-CN"/>
              </w:rPr>
            </w:pPr>
            <w:r>
              <w:rPr>
                <w:rFonts w:hint="eastAsia"/>
                <w:b/>
                <w:bCs/>
                <w:sz w:val="24"/>
                <w:lang w:eastAsia="zh-CN"/>
              </w:rPr>
              <w:t>见</w:t>
            </w:r>
          </w:p>
        </w:tc>
        <w:tc>
          <w:tcPr>
            <w:tcW w:w="9103" w:type="dxa"/>
            <w:gridSpan w:val="7"/>
            <w:tcBorders>
              <w:top w:val="single" w:color="auto" w:sz="4" w:space="0"/>
            </w:tcBorders>
            <w:noWrap w:val="0"/>
            <w:vAlign w:val="center"/>
          </w:tcPr>
          <w:p>
            <w:pPr>
              <w:widowControl/>
              <w:tabs>
                <w:tab w:val="left" w:pos="5247"/>
              </w:tabs>
              <w:spacing w:before="156" w:beforeLines="50" w:after="312" w:afterLines="100"/>
              <w:jc w:val="left"/>
              <w:rPr>
                <w:rFonts w:hint="eastAsia"/>
                <w:sz w:val="24"/>
              </w:rPr>
            </w:pPr>
            <w:r>
              <w:rPr>
                <w:rFonts w:hint="eastAsia"/>
                <w:sz w:val="24"/>
              </w:rPr>
              <w:t xml:space="preserve">   </w:t>
            </w:r>
          </w:p>
          <w:p>
            <w:pPr>
              <w:widowControl/>
              <w:tabs>
                <w:tab w:val="left" w:pos="5247"/>
              </w:tabs>
              <w:spacing w:before="156" w:beforeLines="50" w:after="312" w:afterLines="100"/>
              <w:jc w:val="left"/>
              <w:rPr>
                <w:rFonts w:hint="eastAsia"/>
                <w:sz w:val="24"/>
              </w:rPr>
            </w:pPr>
          </w:p>
          <w:p>
            <w:pPr>
              <w:widowControl/>
              <w:tabs>
                <w:tab w:val="left" w:pos="5247"/>
              </w:tabs>
              <w:spacing w:before="156" w:beforeLines="50" w:after="312" w:afterLines="100"/>
              <w:jc w:val="left"/>
              <w:rPr>
                <w:rFonts w:hint="eastAsia"/>
                <w:sz w:val="24"/>
              </w:rPr>
            </w:pPr>
          </w:p>
          <w:p>
            <w:pPr>
              <w:widowControl/>
              <w:tabs>
                <w:tab w:val="left" w:pos="5247"/>
              </w:tabs>
              <w:spacing w:before="156" w:beforeLines="50" w:after="312" w:afterLines="100"/>
              <w:jc w:val="left"/>
              <w:rPr>
                <w:rFonts w:hint="eastAsia"/>
                <w:sz w:val="24"/>
              </w:rPr>
            </w:pPr>
            <w:r>
              <w:rPr>
                <w:rFonts w:hint="eastAsia"/>
                <w:sz w:val="24"/>
                <w:lang w:val="en-US" w:eastAsia="zh-CN"/>
              </w:rPr>
              <w:t xml:space="preserve">                                              </w:t>
            </w:r>
            <w:r>
              <w:rPr>
                <w:rFonts w:hint="eastAsia"/>
                <w:sz w:val="24"/>
              </w:rPr>
              <w:t>导师签名：</w:t>
            </w:r>
          </w:p>
          <w:p>
            <w:pPr>
              <w:spacing w:before="156" w:beforeLines="50" w:after="312" w:afterLines="100"/>
              <w:rPr>
                <w:rFonts w:hint="eastAsia"/>
                <w:sz w:val="24"/>
              </w:rPr>
            </w:pPr>
            <w:r>
              <w:rPr>
                <w:rFonts w:hint="eastAsia"/>
                <w:sz w:val="24"/>
                <w:lang w:val="en-US" w:eastAsia="zh-CN"/>
              </w:rPr>
              <w:t xml:space="preserve">                                              </w:t>
            </w: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p>
        </w:tc>
      </w:tr>
    </w:tbl>
    <w:tbl>
      <w:tblPr>
        <w:tblStyle w:val="3"/>
        <w:tblW w:w="9960"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0"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jc w:val="center"/>
              <w:rPr>
                <w:rFonts w:hint="eastAsia" w:ascii="宋体" w:hAnsi="宋体" w:eastAsia="宋体"/>
                <w:b/>
                <w:sz w:val="24"/>
                <w:lang w:eastAsia="zh-CN"/>
              </w:rPr>
            </w:pPr>
            <w:r>
              <w:rPr>
                <w:rFonts w:hint="eastAsia" w:ascii="宋体" w:hAnsi="宋体"/>
                <w:b/>
                <w:sz w:val="24"/>
                <w:lang w:eastAsia="zh-CN"/>
              </w:rPr>
              <w:t>培</w:t>
            </w:r>
          </w:p>
          <w:p>
            <w:pPr>
              <w:spacing w:before="156" w:beforeLines="50"/>
              <w:jc w:val="center"/>
              <w:rPr>
                <w:rFonts w:hint="eastAsia" w:ascii="宋体" w:hAnsi="宋体" w:eastAsia="宋体"/>
                <w:b/>
                <w:sz w:val="24"/>
                <w:lang w:eastAsia="zh-CN"/>
              </w:rPr>
            </w:pPr>
            <w:r>
              <w:rPr>
                <w:rFonts w:hint="eastAsia" w:ascii="宋体" w:hAnsi="宋体"/>
                <w:b/>
                <w:sz w:val="24"/>
                <w:lang w:eastAsia="zh-CN"/>
              </w:rPr>
              <w:t>养</w:t>
            </w:r>
          </w:p>
          <w:p>
            <w:pPr>
              <w:spacing w:before="156" w:beforeLines="50"/>
              <w:jc w:val="center"/>
              <w:rPr>
                <w:rFonts w:hint="eastAsia" w:ascii="宋体" w:hAnsi="宋体"/>
                <w:b/>
                <w:sz w:val="24"/>
              </w:rPr>
            </w:pPr>
            <w:r>
              <w:rPr>
                <w:rFonts w:hint="eastAsia" w:ascii="宋体" w:hAnsi="宋体"/>
                <w:b/>
                <w:sz w:val="24"/>
              </w:rPr>
              <w:t>单</w:t>
            </w:r>
          </w:p>
          <w:p>
            <w:pPr>
              <w:spacing w:before="156" w:beforeLines="50"/>
              <w:jc w:val="center"/>
              <w:rPr>
                <w:rFonts w:hint="eastAsia" w:ascii="宋体" w:hAnsi="宋体"/>
                <w:b/>
                <w:sz w:val="24"/>
              </w:rPr>
            </w:pPr>
            <w:r>
              <w:rPr>
                <w:rFonts w:hint="eastAsia" w:ascii="宋体" w:hAnsi="宋体"/>
                <w:b/>
                <w:sz w:val="24"/>
              </w:rPr>
              <w:t>位</w:t>
            </w:r>
          </w:p>
          <w:p>
            <w:pPr>
              <w:spacing w:before="156" w:beforeLines="50"/>
              <w:jc w:val="center"/>
              <w:rPr>
                <w:rFonts w:hint="eastAsia" w:ascii="宋体" w:hAnsi="宋体"/>
                <w:b/>
                <w:sz w:val="24"/>
              </w:rPr>
            </w:pPr>
            <w:r>
              <w:rPr>
                <w:rFonts w:hint="eastAsia" w:ascii="宋体" w:hAnsi="宋体"/>
                <w:b/>
                <w:sz w:val="24"/>
              </w:rPr>
              <w:t>意</w:t>
            </w:r>
          </w:p>
          <w:p>
            <w:pPr>
              <w:spacing w:before="156" w:beforeLines="50"/>
              <w:jc w:val="center"/>
              <w:rPr>
                <w:rFonts w:ascii="宋体" w:hAnsi="宋体"/>
                <w:sz w:val="24"/>
              </w:rPr>
            </w:pPr>
            <w:r>
              <w:rPr>
                <w:rFonts w:hint="eastAsia" w:ascii="宋体" w:hAnsi="宋体"/>
                <w:b/>
                <w:sz w:val="24"/>
              </w:rPr>
              <w:t>见</w:t>
            </w:r>
          </w:p>
          <w:p>
            <w:pPr>
              <w:spacing w:before="156" w:beforeLines="50"/>
              <w:jc w:val="center"/>
              <w:rPr>
                <w:rFonts w:ascii="宋体" w:hAnsi="宋体"/>
                <w:sz w:val="24"/>
              </w:rPr>
            </w:pPr>
          </w:p>
          <w:p>
            <w:pPr>
              <w:tabs>
                <w:tab w:val="left" w:pos="6777"/>
                <w:tab w:val="left" w:pos="7122"/>
                <w:tab w:val="left" w:pos="7452"/>
                <w:tab w:val="left" w:pos="8007"/>
              </w:tabs>
              <w:spacing w:after="156" w:afterLines="50"/>
              <w:jc w:val="center"/>
              <w:rPr>
                <w:rFonts w:hint="eastAsia" w:ascii="宋体" w:hAnsi="宋体"/>
                <w:sz w:val="24"/>
              </w:rPr>
            </w:pPr>
          </w:p>
        </w:tc>
        <w:tc>
          <w:tcPr>
            <w:tcW w:w="9038"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4"/>
              </w:rPr>
            </w:pPr>
          </w:p>
          <w:p>
            <w:pPr>
              <w:ind w:firstLine="5040" w:firstLineChars="2100"/>
              <w:rPr>
                <w:rFonts w:hint="eastAsia"/>
                <w:sz w:val="24"/>
              </w:rPr>
            </w:pPr>
            <w:r>
              <w:rPr>
                <w:rFonts w:hint="eastAsia"/>
                <w:sz w:val="24"/>
              </w:rPr>
              <w:t xml:space="preserve"> </w:t>
            </w:r>
          </w:p>
          <w:p>
            <w:pPr>
              <w:ind w:firstLine="5040" w:firstLineChars="2100"/>
              <w:rPr>
                <w:rFonts w:hint="eastAsia"/>
                <w:sz w:val="24"/>
              </w:rPr>
            </w:pPr>
          </w:p>
          <w:p>
            <w:pPr>
              <w:ind w:firstLine="5040" w:firstLineChars="2100"/>
              <w:rPr>
                <w:rFonts w:hint="eastAsia"/>
                <w:sz w:val="24"/>
              </w:rPr>
            </w:pPr>
          </w:p>
          <w:p>
            <w:pPr>
              <w:widowControl/>
              <w:tabs>
                <w:tab w:val="left" w:pos="5247"/>
              </w:tabs>
              <w:spacing w:before="156" w:beforeLines="50" w:after="312" w:afterLines="100"/>
              <w:ind w:firstLine="5040" w:firstLineChars="2100"/>
              <w:jc w:val="left"/>
              <w:rPr>
                <w:rFonts w:hint="eastAsia"/>
                <w:sz w:val="24"/>
                <w:lang w:eastAsia="zh-CN"/>
              </w:rPr>
            </w:pPr>
            <w:r>
              <w:rPr>
                <w:rFonts w:hint="eastAsia"/>
                <w:sz w:val="24"/>
              </w:rPr>
              <w:t xml:space="preserve">      </w:t>
            </w:r>
          </w:p>
          <w:p>
            <w:pPr>
              <w:widowControl/>
              <w:tabs>
                <w:tab w:val="left" w:pos="5247"/>
              </w:tabs>
              <w:spacing w:before="156" w:beforeLines="50" w:after="312" w:afterLines="100"/>
              <w:ind w:firstLine="5040" w:firstLineChars="2100"/>
              <w:jc w:val="left"/>
              <w:rPr>
                <w:rFonts w:hint="eastAsia"/>
                <w:sz w:val="24"/>
                <w:lang w:eastAsia="zh-CN"/>
              </w:rPr>
            </w:pPr>
          </w:p>
          <w:p>
            <w:pPr>
              <w:widowControl/>
              <w:tabs>
                <w:tab w:val="left" w:pos="5247"/>
              </w:tabs>
              <w:spacing w:before="156" w:beforeLines="50" w:after="312" w:afterLines="100"/>
              <w:ind w:firstLine="5040" w:firstLineChars="2100"/>
              <w:jc w:val="left"/>
              <w:rPr>
                <w:rFonts w:hint="eastAsia"/>
                <w:sz w:val="24"/>
                <w:lang w:eastAsia="zh-CN"/>
              </w:rPr>
            </w:pPr>
          </w:p>
          <w:p>
            <w:pPr>
              <w:widowControl/>
              <w:tabs>
                <w:tab w:val="left" w:pos="5247"/>
              </w:tabs>
              <w:spacing w:before="156" w:beforeLines="50" w:after="312" w:afterLines="100"/>
              <w:jc w:val="left"/>
              <w:rPr>
                <w:rFonts w:hint="eastAsia"/>
                <w:sz w:val="24"/>
              </w:rPr>
            </w:pPr>
            <w:r>
              <w:rPr>
                <w:rFonts w:hint="eastAsia"/>
                <w:sz w:val="24"/>
                <w:lang w:val="en-US" w:eastAsia="zh-CN"/>
              </w:rPr>
              <w:t xml:space="preserve">                                        </w:t>
            </w:r>
            <w:r>
              <w:rPr>
                <w:rFonts w:hint="eastAsia"/>
                <w:sz w:val="24"/>
                <w:lang w:eastAsia="zh-CN"/>
              </w:rPr>
              <w:t>培养</w:t>
            </w:r>
            <w:r>
              <w:rPr>
                <w:rFonts w:hint="eastAsia"/>
                <w:sz w:val="24"/>
              </w:rPr>
              <w:t>单位主管</w:t>
            </w:r>
            <w:r>
              <w:rPr>
                <w:rFonts w:hint="eastAsia"/>
                <w:sz w:val="24"/>
                <w:lang w:eastAsia="zh-CN"/>
              </w:rPr>
              <w:t>负责人</w:t>
            </w:r>
            <w:r>
              <w:rPr>
                <w:rFonts w:hint="eastAsia"/>
                <w:sz w:val="24"/>
              </w:rPr>
              <w:t>签名：</w:t>
            </w:r>
          </w:p>
          <w:p>
            <w:pPr>
              <w:widowControl/>
              <w:tabs>
                <w:tab w:val="left" w:pos="5247"/>
              </w:tabs>
              <w:spacing w:before="156" w:beforeLines="50"/>
              <w:jc w:val="left"/>
              <w:rPr>
                <w:rFonts w:hint="eastAsia"/>
                <w:sz w:val="24"/>
              </w:rPr>
            </w:pPr>
            <w:r>
              <w:rPr>
                <w:rFonts w:hint="eastAsia"/>
                <w:sz w:val="24"/>
              </w:rPr>
              <w:t xml:space="preserve">                                             （</w:t>
            </w:r>
            <w:r>
              <w:rPr>
                <w:rFonts w:hint="eastAsia"/>
                <w:sz w:val="24"/>
                <w:lang w:eastAsia="zh-CN"/>
              </w:rPr>
              <w:t>培养</w:t>
            </w:r>
            <w:r>
              <w:rPr>
                <w:rFonts w:hint="eastAsia"/>
                <w:sz w:val="24"/>
              </w:rPr>
              <w:t>单位公章）</w:t>
            </w:r>
          </w:p>
          <w:p>
            <w:pPr>
              <w:widowControl/>
              <w:tabs>
                <w:tab w:val="left" w:pos="5247"/>
              </w:tabs>
              <w:spacing w:before="312" w:beforeLines="100"/>
              <w:jc w:val="left"/>
              <w:rPr>
                <w:rFonts w:hint="eastAsia"/>
                <w:sz w:val="24"/>
              </w:rPr>
            </w:pPr>
            <w:r>
              <w:rPr>
                <w:rFonts w:hint="eastAsia"/>
                <w:sz w:val="24"/>
                <w:lang w:val="en-US" w:eastAsia="zh-CN"/>
              </w:rPr>
              <w:t xml:space="preserve">                                                   </w:t>
            </w: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00" w:lineRule="exact"/>
              <w:jc w:val="center"/>
              <w:rPr>
                <w:rFonts w:hint="eastAsia"/>
                <w:b/>
                <w:sz w:val="24"/>
              </w:rPr>
            </w:pPr>
            <w:r>
              <w:rPr>
                <w:rFonts w:hint="eastAsia"/>
                <w:b/>
                <w:sz w:val="24"/>
              </w:rPr>
              <w:t>用</w:t>
            </w:r>
          </w:p>
          <w:p>
            <w:pPr>
              <w:spacing w:before="156" w:beforeLines="50" w:after="156" w:afterLines="50" w:line="400" w:lineRule="exact"/>
              <w:jc w:val="center"/>
              <w:rPr>
                <w:rFonts w:hint="eastAsia"/>
                <w:b/>
                <w:sz w:val="24"/>
              </w:rPr>
            </w:pPr>
            <w:r>
              <w:rPr>
                <w:rFonts w:hint="eastAsia"/>
                <w:b/>
                <w:sz w:val="24"/>
              </w:rPr>
              <w:t>人</w:t>
            </w:r>
          </w:p>
          <w:p>
            <w:pPr>
              <w:spacing w:before="156" w:beforeLines="50" w:after="156" w:afterLines="50" w:line="400" w:lineRule="exact"/>
              <w:jc w:val="center"/>
              <w:rPr>
                <w:rFonts w:hint="eastAsia"/>
                <w:b/>
                <w:sz w:val="24"/>
              </w:rPr>
            </w:pPr>
            <w:r>
              <w:rPr>
                <w:rFonts w:hint="eastAsia"/>
                <w:b/>
                <w:sz w:val="24"/>
              </w:rPr>
              <w:t>单</w:t>
            </w:r>
          </w:p>
          <w:p>
            <w:pPr>
              <w:spacing w:before="156" w:beforeLines="50" w:after="156" w:afterLines="50" w:line="400" w:lineRule="exact"/>
              <w:jc w:val="center"/>
              <w:rPr>
                <w:rFonts w:hint="eastAsia"/>
                <w:b/>
                <w:sz w:val="24"/>
              </w:rPr>
            </w:pPr>
            <w:r>
              <w:rPr>
                <w:rFonts w:hint="eastAsia"/>
                <w:b/>
                <w:sz w:val="24"/>
              </w:rPr>
              <w:t>位</w:t>
            </w:r>
          </w:p>
          <w:p>
            <w:pPr>
              <w:spacing w:before="156" w:beforeLines="50" w:after="156" w:afterLines="50" w:line="400" w:lineRule="exact"/>
              <w:jc w:val="center"/>
              <w:rPr>
                <w:rFonts w:hint="eastAsia"/>
                <w:b/>
                <w:sz w:val="24"/>
              </w:rPr>
            </w:pPr>
            <w:r>
              <w:rPr>
                <w:rFonts w:hint="eastAsia"/>
                <w:b/>
                <w:sz w:val="24"/>
              </w:rPr>
              <w:t>意</w:t>
            </w:r>
          </w:p>
          <w:p>
            <w:pPr>
              <w:spacing w:before="156" w:beforeLines="50"/>
              <w:jc w:val="center"/>
              <w:rPr>
                <w:rFonts w:hint="eastAsia" w:ascii="宋体" w:hAnsi="宋体"/>
                <w:b/>
                <w:sz w:val="24"/>
              </w:rPr>
            </w:pPr>
            <w:r>
              <w:rPr>
                <w:rFonts w:hint="eastAsia"/>
                <w:b/>
                <w:sz w:val="24"/>
              </w:rPr>
              <w:t>见</w:t>
            </w:r>
          </w:p>
        </w:tc>
        <w:tc>
          <w:tcPr>
            <w:tcW w:w="9038" w:type="dxa"/>
            <w:tcBorders>
              <w:top w:val="single" w:color="auto" w:sz="4" w:space="0"/>
              <w:left w:val="single" w:color="auto" w:sz="4" w:space="0"/>
              <w:right w:val="single" w:color="auto" w:sz="4" w:space="0"/>
            </w:tcBorders>
            <w:noWrap w:val="0"/>
            <w:vAlign w:val="center"/>
          </w:tcPr>
          <w:p>
            <w:pPr>
              <w:widowControl/>
              <w:tabs>
                <w:tab w:val="left" w:pos="5247"/>
              </w:tabs>
              <w:spacing w:before="156" w:beforeLines="50" w:after="312" w:afterLines="100"/>
              <w:ind w:firstLine="5040" w:firstLineChars="2100"/>
              <w:jc w:val="left"/>
              <w:rPr>
                <w:rFonts w:hint="eastAsia" w:ascii="宋体" w:hAnsi="宋体"/>
                <w:sz w:val="24"/>
              </w:rPr>
            </w:pPr>
          </w:p>
          <w:p>
            <w:pPr>
              <w:widowControl/>
              <w:tabs>
                <w:tab w:val="left" w:pos="5247"/>
              </w:tabs>
              <w:spacing w:before="156" w:beforeLines="50" w:after="312" w:afterLines="100"/>
              <w:ind w:firstLine="5040" w:firstLineChars="2100"/>
              <w:jc w:val="left"/>
              <w:rPr>
                <w:rFonts w:hint="eastAsia" w:ascii="宋体" w:hAnsi="宋体"/>
                <w:sz w:val="24"/>
              </w:rPr>
            </w:pPr>
          </w:p>
          <w:p>
            <w:pPr>
              <w:widowControl/>
              <w:tabs>
                <w:tab w:val="left" w:pos="5247"/>
              </w:tabs>
              <w:spacing w:before="156" w:beforeLines="50" w:after="312" w:afterLines="100"/>
              <w:ind w:firstLine="5040" w:firstLineChars="2100"/>
              <w:jc w:val="left"/>
              <w:rPr>
                <w:rFonts w:hint="eastAsia" w:ascii="宋体" w:hAnsi="宋体"/>
                <w:sz w:val="24"/>
              </w:rPr>
            </w:pPr>
          </w:p>
          <w:p>
            <w:pPr>
              <w:widowControl/>
              <w:tabs>
                <w:tab w:val="left" w:pos="5247"/>
              </w:tabs>
              <w:spacing w:before="156" w:beforeLines="50" w:after="312" w:afterLines="100"/>
              <w:ind w:firstLine="5040" w:firstLineChars="2100"/>
              <w:jc w:val="left"/>
              <w:rPr>
                <w:rFonts w:hint="eastAsia"/>
                <w:sz w:val="24"/>
              </w:rPr>
            </w:pPr>
            <w:r>
              <w:rPr>
                <w:rFonts w:hint="eastAsia"/>
                <w:sz w:val="24"/>
              </w:rPr>
              <w:t>用人单位主管</w:t>
            </w:r>
            <w:r>
              <w:rPr>
                <w:rFonts w:hint="eastAsia"/>
                <w:sz w:val="24"/>
                <w:lang w:eastAsia="zh-CN"/>
              </w:rPr>
              <w:t>负责人</w:t>
            </w:r>
            <w:r>
              <w:rPr>
                <w:rFonts w:hint="eastAsia"/>
                <w:sz w:val="24"/>
              </w:rPr>
              <w:t>签名：</w:t>
            </w:r>
          </w:p>
          <w:p>
            <w:pPr>
              <w:widowControl/>
              <w:tabs>
                <w:tab w:val="left" w:pos="5247"/>
              </w:tabs>
              <w:spacing w:before="156" w:beforeLines="50"/>
              <w:jc w:val="left"/>
              <w:rPr>
                <w:rFonts w:hint="eastAsia"/>
                <w:sz w:val="24"/>
              </w:rPr>
            </w:pPr>
            <w:r>
              <w:rPr>
                <w:rFonts w:hint="eastAsia"/>
                <w:sz w:val="24"/>
              </w:rPr>
              <w:t xml:space="preserve">                                                （单位公章）</w:t>
            </w:r>
          </w:p>
          <w:p>
            <w:pPr>
              <w:ind w:firstLine="6480" w:firstLineChars="2700"/>
              <w:rPr>
                <w:rFonts w:hint="eastAsia"/>
                <w:sz w:val="24"/>
              </w:rPr>
            </w:pPr>
            <w:r>
              <w:rPr>
                <w:sz w:val="24"/>
              </w:rPr>
              <w:t xml:space="preserve"> </w:t>
            </w:r>
          </w:p>
          <w:p>
            <w:pPr>
              <w:ind w:firstLine="5040" w:firstLineChars="2100"/>
              <w:rPr>
                <w:rFonts w:hint="eastAsia"/>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400" w:lineRule="exact"/>
              <w:jc w:val="both"/>
              <w:rPr>
                <w:rFonts w:hint="eastAsia"/>
                <w:b/>
                <w:sz w:val="24"/>
                <w:lang w:eastAsia="zh-CN"/>
              </w:rPr>
            </w:pPr>
            <w:r>
              <w:rPr>
                <w:rFonts w:hint="eastAsia"/>
                <w:b/>
                <w:sz w:val="24"/>
                <w:lang w:val="en-US" w:eastAsia="zh-CN"/>
              </w:rPr>
              <w:t xml:space="preserve">  </w:t>
            </w:r>
            <w:r>
              <w:rPr>
                <w:rFonts w:hint="eastAsia"/>
                <w:b/>
                <w:sz w:val="24"/>
                <w:lang w:eastAsia="zh-CN"/>
              </w:rPr>
              <w:t>研</w:t>
            </w:r>
          </w:p>
          <w:p>
            <w:pPr>
              <w:spacing w:before="156" w:beforeLines="50" w:after="156" w:afterLines="50" w:line="400" w:lineRule="exact"/>
              <w:jc w:val="center"/>
              <w:rPr>
                <w:rFonts w:hint="eastAsia"/>
                <w:b/>
                <w:sz w:val="24"/>
                <w:lang w:eastAsia="zh-CN"/>
              </w:rPr>
            </w:pPr>
            <w:r>
              <w:rPr>
                <w:rFonts w:hint="eastAsia"/>
                <w:b/>
                <w:sz w:val="24"/>
                <w:lang w:eastAsia="zh-CN"/>
              </w:rPr>
              <w:t>究</w:t>
            </w:r>
          </w:p>
          <w:p>
            <w:pPr>
              <w:spacing w:before="156" w:beforeLines="50" w:after="156" w:afterLines="50" w:line="400" w:lineRule="exact"/>
              <w:jc w:val="center"/>
              <w:rPr>
                <w:rFonts w:hint="eastAsia"/>
                <w:b/>
                <w:sz w:val="24"/>
                <w:lang w:eastAsia="zh-CN"/>
              </w:rPr>
            </w:pPr>
            <w:r>
              <w:rPr>
                <w:rFonts w:hint="eastAsia"/>
                <w:b/>
                <w:sz w:val="24"/>
                <w:lang w:eastAsia="zh-CN"/>
              </w:rPr>
              <w:t>生</w:t>
            </w:r>
          </w:p>
          <w:p>
            <w:pPr>
              <w:spacing w:before="156" w:beforeLines="50" w:after="156" w:afterLines="50" w:line="400" w:lineRule="exact"/>
              <w:jc w:val="center"/>
              <w:rPr>
                <w:rFonts w:hint="eastAsia"/>
                <w:b/>
                <w:sz w:val="24"/>
                <w:lang w:eastAsia="zh-CN"/>
              </w:rPr>
            </w:pPr>
            <w:r>
              <w:rPr>
                <w:rFonts w:hint="eastAsia"/>
                <w:b/>
                <w:sz w:val="24"/>
                <w:lang w:eastAsia="zh-CN"/>
              </w:rPr>
              <w:t>院</w:t>
            </w:r>
          </w:p>
          <w:p>
            <w:pPr>
              <w:spacing w:before="156" w:beforeLines="50" w:after="156" w:afterLines="50" w:line="400" w:lineRule="exact"/>
              <w:jc w:val="center"/>
              <w:rPr>
                <w:rFonts w:hint="eastAsia"/>
                <w:b/>
                <w:sz w:val="24"/>
              </w:rPr>
            </w:pPr>
            <w:r>
              <w:rPr>
                <w:rFonts w:hint="eastAsia"/>
                <w:b/>
                <w:sz w:val="24"/>
              </w:rPr>
              <w:t>意</w:t>
            </w:r>
          </w:p>
          <w:p>
            <w:pPr>
              <w:spacing w:before="156" w:beforeLines="50" w:after="156" w:afterLines="50" w:line="400" w:lineRule="exact"/>
              <w:jc w:val="center"/>
              <w:rPr>
                <w:rFonts w:hint="eastAsia"/>
                <w:b/>
                <w:sz w:val="24"/>
              </w:rPr>
            </w:pPr>
            <w:r>
              <w:rPr>
                <w:rFonts w:hint="eastAsia"/>
                <w:b/>
                <w:sz w:val="24"/>
              </w:rPr>
              <w:t>见</w:t>
            </w:r>
          </w:p>
        </w:tc>
        <w:tc>
          <w:tcPr>
            <w:tcW w:w="9038" w:type="dxa"/>
            <w:tcBorders>
              <w:left w:val="single" w:color="auto" w:sz="4" w:space="0"/>
              <w:bottom w:val="single" w:color="auto" w:sz="4" w:space="0"/>
              <w:right w:val="single" w:color="auto" w:sz="4" w:space="0"/>
            </w:tcBorders>
            <w:noWrap w:val="0"/>
            <w:vAlign w:val="center"/>
          </w:tcPr>
          <w:p>
            <w:pPr>
              <w:widowControl/>
              <w:tabs>
                <w:tab w:val="left" w:pos="5247"/>
              </w:tabs>
              <w:spacing w:before="156" w:beforeLines="50" w:after="312" w:afterLines="100"/>
              <w:ind w:firstLine="5040" w:firstLineChars="2100"/>
              <w:jc w:val="left"/>
              <w:rPr>
                <w:rFonts w:hint="eastAsia"/>
                <w:sz w:val="24"/>
              </w:rPr>
            </w:pPr>
          </w:p>
          <w:p>
            <w:pPr>
              <w:widowControl/>
              <w:tabs>
                <w:tab w:val="left" w:pos="5247"/>
              </w:tabs>
              <w:spacing w:before="156" w:beforeLines="50" w:after="312" w:afterLines="100"/>
              <w:jc w:val="left"/>
              <w:rPr>
                <w:rFonts w:hint="eastAsia"/>
                <w:sz w:val="24"/>
              </w:rPr>
            </w:pPr>
            <w:r>
              <w:rPr>
                <w:rFonts w:hint="eastAsia"/>
                <w:sz w:val="24"/>
                <w:lang w:val="en-US" w:eastAsia="zh-CN"/>
              </w:rPr>
              <w:t xml:space="preserve">                                             </w:t>
            </w:r>
            <w:r>
              <w:rPr>
                <w:rFonts w:hint="eastAsia"/>
                <w:sz w:val="24"/>
                <w:lang w:eastAsia="zh-CN"/>
              </w:rPr>
              <w:t>研究生院负责人</w:t>
            </w:r>
            <w:r>
              <w:rPr>
                <w:rFonts w:hint="eastAsia"/>
                <w:sz w:val="24"/>
              </w:rPr>
              <w:t>签名：</w:t>
            </w:r>
          </w:p>
          <w:p>
            <w:pPr>
              <w:widowControl/>
              <w:tabs>
                <w:tab w:val="left" w:pos="5247"/>
              </w:tabs>
              <w:spacing w:before="156" w:beforeLines="50"/>
              <w:jc w:val="left"/>
              <w:rPr>
                <w:rFonts w:hint="eastAsia"/>
                <w:sz w:val="24"/>
              </w:rPr>
            </w:pPr>
            <w:r>
              <w:rPr>
                <w:rFonts w:hint="eastAsia"/>
                <w:sz w:val="24"/>
              </w:rPr>
              <w:t xml:space="preserve">                                                （单位公章）</w:t>
            </w:r>
          </w:p>
        </w:tc>
      </w:tr>
    </w:tbl>
    <w:p>
      <w:pPr>
        <w:pStyle w:val="2"/>
        <w:adjustRightInd w:val="0"/>
        <w:snapToGrid w:val="0"/>
        <w:spacing w:before="0" w:beforeAutospacing="0" w:after="0" w:afterAutospacing="0"/>
        <w:rPr>
          <w:rFonts w:hint="eastAsia"/>
          <w:b/>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b/>
        </w:rPr>
      </w:pPr>
      <w:r>
        <w:rPr>
          <w:rFonts w:hint="eastAsia"/>
          <w:b/>
        </w:rPr>
        <w:t>注明：此表一式两份。学习经历从高中阶段起填写，培养单位意见请明确对该生已修课程的完成情况及在校期间有无违纪说明，</w:t>
      </w:r>
      <w:r>
        <w:rPr>
          <w:rFonts w:hint="eastAsia"/>
          <w:b/>
          <w:lang w:eastAsia="zh-CN"/>
        </w:rPr>
        <w:t>学费交纳情况，</w:t>
      </w:r>
      <w:r>
        <w:rPr>
          <w:rFonts w:hint="eastAsia"/>
          <w:b/>
        </w:rPr>
        <w:t>并签署意见。</w:t>
      </w:r>
    </w:p>
    <w:p>
      <w:pPr>
        <w:ind w:left="527" w:leftChars="50" w:hanging="422" w:hangingChars="150"/>
        <w:jc w:val="left"/>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附件2</w:t>
      </w:r>
    </w:p>
    <w:p>
      <w:pPr>
        <w:ind w:left="527" w:leftChars="50" w:hanging="422" w:hangingChars="150"/>
        <w:jc w:val="center"/>
        <w:rPr>
          <w:rFonts w:hint="eastAsia" w:ascii="宋体" w:hAnsi="宋体" w:cs="宋体"/>
          <w:b/>
          <w:kern w:val="0"/>
          <w:sz w:val="28"/>
          <w:szCs w:val="28"/>
          <w:lang w:val="en"/>
        </w:rPr>
      </w:pPr>
      <w:r>
        <w:rPr>
          <w:rFonts w:hint="eastAsia" w:ascii="宋体" w:hAnsi="宋体" w:cs="宋体"/>
          <w:b/>
          <w:kern w:val="0"/>
          <w:sz w:val="28"/>
          <w:szCs w:val="28"/>
          <w:lang w:val="en"/>
        </w:rPr>
        <w:t>宁夏医科大学“三助一辅”岗位</w:t>
      </w:r>
      <w:r>
        <w:rPr>
          <w:rFonts w:hint="eastAsia" w:ascii="宋体" w:hAnsi="宋体" w:cs="宋体"/>
          <w:b/>
          <w:kern w:val="0"/>
          <w:sz w:val="28"/>
          <w:szCs w:val="28"/>
          <w:lang w:val="en" w:eastAsia="zh-CN"/>
        </w:rPr>
        <w:t>遴选结果登记表</w:t>
      </w:r>
    </w:p>
    <w:p>
      <w:pPr>
        <w:rPr>
          <w:rFonts w:hint="eastAsia"/>
          <w:sz w:val="28"/>
          <w:szCs w:val="28"/>
          <w:lang w:eastAsia="zh-CN"/>
        </w:rPr>
      </w:pPr>
      <w:r>
        <w:rPr>
          <w:rFonts w:hint="eastAsia"/>
          <w:sz w:val="28"/>
          <w:szCs w:val="28"/>
          <w:lang w:eastAsia="zh-CN"/>
        </w:rPr>
        <w:t>岗位类型：</w:t>
      </w:r>
      <w:r>
        <w:rPr>
          <w:rFonts w:hint="eastAsia"/>
          <w:sz w:val="28"/>
          <w:szCs w:val="28"/>
          <w:lang w:val="en-US" w:eastAsia="zh-CN"/>
        </w:rPr>
        <w:t xml:space="preserve">                  </w:t>
      </w:r>
      <w:r>
        <w:rPr>
          <w:rFonts w:hint="eastAsia"/>
          <w:sz w:val="28"/>
          <w:szCs w:val="28"/>
          <w:lang w:eastAsia="zh-CN"/>
        </w:rPr>
        <w:t>需求人数：</w:t>
      </w:r>
    </w:p>
    <w:tbl>
      <w:tblPr>
        <w:tblStyle w:val="4"/>
        <w:tblpPr w:leftFromText="180" w:rightFromText="180" w:vertAnchor="text" w:horzAnchor="page" w:tblpX="1880" w:tblpY="11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400"/>
        <w:gridCol w:w="2875"/>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jc w:val="center"/>
              <w:rPr>
                <w:rFonts w:hint="eastAsia" w:eastAsia="宋体"/>
                <w:b w:val="0"/>
                <w:bCs/>
                <w:sz w:val="28"/>
                <w:szCs w:val="28"/>
                <w:vertAlign w:val="baseline"/>
                <w:lang w:eastAsia="zh-CN"/>
              </w:rPr>
            </w:pPr>
            <w:r>
              <w:rPr>
                <w:rFonts w:hint="eastAsia" w:ascii="宋体" w:hAnsi="宋体" w:cs="宋体"/>
                <w:b w:val="0"/>
                <w:bCs/>
                <w:kern w:val="0"/>
                <w:sz w:val="28"/>
                <w:szCs w:val="28"/>
                <w:lang w:val="en" w:eastAsia="zh-CN"/>
              </w:rPr>
              <w:t>姓</w:t>
            </w:r>
            <w:r>
              <w:rPr>
                <w:rFonts w:hint="eastAsia" w:ascii="宋体" w:hAnsi="宋体" w:cs="宋体"/>
                <w:b w:val="0"/>
                <w:bCs/>
                <w:kern w:val="0"/>
                <w:sz w:val="28"/>
                <w:szCs w:val="28"/>
                <w:lang w:val="en-US" w:eastAsia="zh-CN"/>
              </w:rPr>
              <w:t xml:space="preserve">  </w:t>
            </w:r>
            <w:r>
              <w:rPr>
                <w:rFonts w:hint="eastAsia" w:ascii="宋体" w:hAnsi="宋体" w:cs="宋体"/>
                <w:b w:val="0"/>
                <w:bCs/>
                <w:kern w:val="0"/>
                <w:sz w:val="28"/>
                <w:szCs w:val="28"/>
                <w:lang w:val="en" w:eastAsia="zh-CN"/>
              </w:rPr>
              <w:t>名</w:t>
            </w:r>
          </w:p>
        </w:tc>
        <w:tc>
          <w:tcPr>
            <w:tcW w:w="1400" w:type="dxa"/>
            <w:noWrap w:val="0"/>
            <w:vAlign w:val="top"/>
          </w:tcPr>
          <w:p>
            <w:pPr>
              <w:jc w:val="center"/>
              <w:rPr>
                <w:rFonts w:hint="eastAsia" w:eastAsia="宋体"/>
                <w:b w:val="0"/>
                <w:bCs/>
                <w:sz w:val="28"/>
                <w:szCs w:val="28"/>
                <w:vertAlign w:val="baseline"/>
                <w:lang w:eastAsia="zh-CN"/>
              </w:rPr>
            </w:pPr>
            <w:r>
              <w:rPr>
                <w:rFonts w:hint="eastAsia" w:eastAsia="宋体"/>
                <w:b w:val="0"/>
                <w:bCs/>
                <w:sz w:val="28"/>
                <w:szCs w:val="28"/>
                <w:vertAlign w:val="baseline"/>
                <w:lang w:eastAsia="zh-CN"/>
              </w:rPr>
              <w:t>学</w:t>
            </w:r>
            <w:r>
              <w:rPr>
                <w:rFonts w:hint="eastAsia" w:eastAsia="宋体"/>
                <w:b w:val="0"/>
                <w:bCs/>
                <w:sz w:val="28"/>
                <w:szCs w:val="28"/>
                <w:vertAlign w:val="baseline"/>
                <w:lang w:val="en-US" w:eastAsia="zh-CN"/>
              </w:rPr>
              <w:t xml:space="preserve"> </w:t>
            </w:r>
            <w:r>
              <w:rPr>
                <w:rFonts w:hint="eastAsia" w:eastAsia="宋体"/>
                <w:b w:val="0"/>
                <w:bCs/>
                <w:sz w:val="28"/>
                <w:szCs w:val="28"/>
                <w:vertAlign w:val="baseline"/>
                <w:lang w:eastAsia="zh-CN"/>
              </w:rPr>
              <w:t>号</w:t>
            </w:r>
          </w:p>
        </w:tc>
        <w:tc>
          <w:tcPr>
            <w:tcW w:w="2875" w:type="dxa"/>
            <w:noWrap w:val="0"/>
            <w:vAlign w:val="top"/>
          </w:tcPr>
          <w:p>
            <w:pPr>
              <w:jc w:val="center"/>
              <w:rPr>
                <w:rFonts w:hint="eastAsia" w:eastAsia="宋体"/>
                <w:b w:val="0"/>
                <w:bCs/>
                <w:sz w:val="28"/>
                <w:szCs w:val="28"/>
                <w:vertAlign w:val="baseline"/>
                <w:lang w:eastAsia="zh-CN"/>
              </w:rPr>
            </w:pPr>
            <w:r>
              <w:rPr>
                <w:rFonts w:hint="eastAsia"/>
                <w:b w:val="0"/>
                <w:bCs/>
                <w:sz w:val="28"/>
                <w:szCs w:val="28"/>
                <w:vertAlign w:val="baseline"/>
                <w:lang w:eastAsia="zh-CN"/>
              </w:rPr>
              <w:t>专</w:t>
            </w:r>
            <w:r>
              <w:rPr>
                <w:rFonts w:hint="eastAsia"/>
                <w:b w:val="0"/>
                <w:bCs/>
                <w:sz w:val="28"/>
                <w:szCs w:val="28"/>
                <w:vertAlign w:val="baseline"/>
                <w:lang w:val="en-US" w:eastAsia="zh-CN"/>
              </w:rPr>
              <w:t xml:space="preserve"> </w:t>
            </w:r>
            <w:r>
              <w:rPr>
                <w:rFonts w:hint="eastAsia"/>
                <w:b w:val="0"/>
                <w:bCs/>
                <w:sz w:val="28"/>
                <w:szCs w:val="28"/>
                <w:vertAlign w:val="baseline"/>
                <w:lang w:eastAsia="zh-CN"/>
              </w:rPr>
              <w:t>业</w:t>
            </w:r>
          </w:p>
        </w:tc>
        <w:tc>
          <w:tcPr>
            <w:tcW w:w="2477" w:type="dxa"/>
            <w:noWrap w:val="0"/>
            <w:vAlign w:val="top"/>
          </w:tcPr>
          <w:p>
            <w:pPr>
              <w:jc w:val="center"/>
              <w:rPr>
                <w:rFonts w:hint="eastAsia"/>
                <w:b w:val="0"/>
                <w:bCs/>
                <w:sz w:val="28"/>
                <w:szCs w:val="28"/>
                <w:vertAlign w:val="baseline"/>
                <w:lang w:eastAsia="zh-CN"/>
              </w:rPr>
            </w:pPr>
            <w:r>
              <w:rPr>
                <w:rFonts w:hint="eastAsia"/>
                <w:b w:val="0"/>
                <w:bCs/>
                <w:sz w:val="28"/>
                <w:szCs w:val="28"/>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rPr>
                <w:sz w:val="28"/>
                <w:szCs w:val="28"/>
                <w:vertAlign w:val="baseline"/>
              </w:rPr>
            </w:pPr>
          </w:p>
        </w:tc>
        <w:tc>
          <w:tcPr>
            <w:tcW w:w="1400" w:type="dxa"/>
            <w:noWrap w:val="0"/>
            <w:vAlign w:val="top"/>
          </w:tcPr>
          <w:p>
            <w:pPr>
              <w:rPr>
                <w:sz w:val="28"/>
                <w:szCs w:val="28"/>
                <w:vertAlign w:val="baseline"/>
              </w:rPr>
            </w:pPr>
          </w:p>
        </w:tc>
        <w:tc>
          <w:tcPr>
            <w:tcW w:w="2875" w:type="dxa"/>
            <w:noWrap w:val="0"/>
            <w:vAlign w:val="top"/>
          </w:tcPr>
          <w:p>
            <w:pPr>
              <w:rPr>
                <w:sz w:val="28"/>
                <w:szCs w:val="28"/>
                <w:vertAlign w:val="baseline"/>
              </w:rPr>
            </w:pPr>
          </w:p>
        </w:tc>
        <w:tc>
          <w:tcPr>
            <w:tcW w:w="2477" w:type="dxa"/>
            <w:noWrap w:val="0"/>
            <w:vAlign w:val="top"/>
          </w:tcPr>
          <w:p>
            <w:pP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rPr>
                <w:sz w:val="28"/>
                <w:szCs w:val="28"/>
                <w:vertAlign w:val="baseline"/>
              </w:rPr>
            </w:pPr>
          </w:p>
        </w:tc>
        <w:tc>
          <w:tcPr>
            <w:tcW w:w="1400" w:type="dxa"/>
            <w:noWrap w:val="0"/>
            <w:vAlign w:val="top"/>
          </w:tcPr>
          <w:p>
            <w:pPr>
              <w:rPr>
                <w:sz w:val="28"/>
                <w:szCs w:val="28"/>
                <w:vertAlign w:val="baseline"/>
              </w:rPr>
            </w:pPr>
          </w:p>
        </w:tc>
        <w:tc>
          <w:tcPr>
            <w:tcW w:w="2875" w:type="dxa"/>
            <w:noWrap w:val="0"/>
            <w:vAlign w:val="top"/>
          </w:tcPr>
          <w:p>
            <w:pPr>
              <w:rPr>
                <w:sz w:val="28"/>
                <w:szCs w:val="28"/>
                <w:vertAlign w:val="baseline"/>
              </w:rPr>
            </w:pPr>
          </w:p>
        </w:tc>
        <w:tc>
          <w:tcPr>
            <w:tcW w:w="2477" w:type="dxa"/>
            <w:noWrap w:val="0"/>
            <w:vAlign w:val="top"/>
          </w:tcPr>
          <w:p>
            <w:pP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70" w:type="dxa"/>
            <w:noWrap w:val="0"/>
            <w:vAlign w:val="top"/>
          </w:tcPr>
          <w:p>
            <w:pPr>
              <w:rPr>
                <w:sz w:val="32"/>
                <w:szCs w:val="32"/>
                <w:vertAlign w:val="baseline"/>
              </w:rPr>
            </w:pPr>
          </w:p>
        </w:tc>
        <w:tc>
          <w:tcPr>
            <w:tcW w:w="1400" w:type="dxa"/>
            <w:noWrap w:val="0"/>
            <w:vAlign w:val="top"/>
          </w:tcPr>
          <w:p>
            <w:pPr>
              <w:rPr>
                <w:sz w:val="32"/>
                <w:szCs w:val="32"/>
                <w:vertAlign w:val="baseline"/>
              </w:rPr>
            </w:pPr>
          </w:p>
        </w:tc>
        <w:tc>
          <w:tcPr>
            <w:tcW w:w="2875" w:type="dxa"/>
            <w:noWrap w:val="0"/>
            <w:vAlign w:val="top"/>
          </w:tcPr>
          <w:p>
            <w:pPr>
              <w:rPr>
                <w:sz w:val="32"/>
                <w:szCs w:val="32"/>
                <w:vertAlign w:val="baseline"/>
              </w:rPr>
            </w:pPr>
          </w:p>
        </w:tc>
        <w:tc>
          <w:tcPr>
            <w:tcW w:w="2477" w:type="dxa"/>
            <w:noWrap w:val="0"/>
            <w:vAlign w:val="top"/>
          </w:tcPr>
          <w:p>
            <w:pPr>
              <w:rPr>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8522" w:type="dxa"/>
            <w:gridSpan w:val="4"/>
            <w:tcBorders>
              <w:left w:val="nil"/>
              <w:bottom w:val="nil"/>
              <w:right w:val="nil"/>
            </w:tcBorders>
            <w:noWrap w:val="0"/>
            <w:vAlign w:val="top"/>
          </w:tcPr>
          <w:p>
            <w:pPr>
              <w:ind w:left="375" w:leftChars="50" w:hanging="270" w:hangingChars="150"/>
              <w:jc w:val="left"/>
              <w:rPr>
                <w:rFonts w:hint="eastAsia" w:ascii="宋体" w:hAnsi="宋体" w:cs="宋体"/>
                <w:kern w:val="0"/>
                <w:sz w:val="18"/>
                <w:szCs w:val="18"/>
                <w:lang w:val="en"/>
              </w:rPr>
            </w:pPr>
            <w:r>
              <w:rPr>
                <w:rFonts w:hint="eastAsia"/>
                <w:sz w:val="18"/>
                <w:szCs w:val="18"/>
                <w:vertAlign w:val="baseline"/>
                <w:lang w:eastAsia="zh-CN"/>
              </w:rPr>
              <w:t>注：各岗位类型分开填写表格，岗位类型填写不下，可另增加。</w:t>
            </w:r>
          </w:p>
          <w:p>
            <w:pPr>
              <w:jc w:val="left"/>
              <w:rPr>
                <w:rFonts w:hint="eastAsia" w:ascii="宋体" w:hAnsi="宋体" w:cs="宋体"/>
                <w:kern w:val="0"/>
                <w:sz w:val="28"/>
                <w:szCs w:val="28"/>
                <w:lang w:val="en"/>
              </w:rPr>
            </w:pPr>
          </w:p>
          <w:p>
            <w:pPr>
              <w:ind w:left="525" w:leftChars="50" w:hanging="420" w:hangingChars="150"/>
              <w:jc w:val="left"/>
              <w:rPr>
                <w:rFonts w:hint="eastAsia" w:ascii="宋体" w:hAnsi="宋体" w:cs="宋体"/>
                <w:b/>
                <w:kern w:val="0"/>
                <w:sz w:val="36"/>
                <w:szCs w:val="36"/>
                <w:lang w:val="en"/>
              </w:rPr>
            </w:pPr>
            <w:r>
              <w:rPr>
                <w:rFonts w:hint="eastAsia" w:ascii="宋体" w:hAnsi="宋体" w:cs="宋体"/>
                <w:kern w:val="0"/>
                <w:sz w:val="28"/>
                <w:szCs w:val="28"/>
                <w:lang w:val="en"/>
              </w:rPr>
              <w:t>用人部门（签章）：</w:t>
            </w:r>
            <w:r>
              <w:rPr>
                <w:rFonts w:hint="eastAsia" w:ascii="宋体" w:hAnsi="宋体" w:cs="宋体"/>
                <w:kern w:val="0"/>
                <w:sz w:val="28"/>
                <w:szCs w:val="28"/>
                <w:lang w:val="en-US" w:eastAsia="zh-CN"/>
              </w:rPr>
              <w:t xml:space="preserve">                              </w:t>
            </w:r>
            <w:r>
              <w:rPr>
                <w:rFonts w:hint="eastAsia" w:ascii="宋体" w:hAnsi="宋体" w:cs="宋体"/>
                <w:kern w:val="0"/>
                <w:sz w:val="28"/>
                <w:szCs w:val="28"/>
                <w:lang w:val="en" w:eastAsia="zh-CN"/>
              </w:rPr>
              <w:t>年</w:t>
            </w:r>
            <w:r>
              <w:rPr>
                <w:rFonts w:hint="eastAsia" w:ascii="宋体" w:hAnsi="宋体" w:cs="宋体"/>
                <w:kern w:val="0"/>
                <w:sz w:val="28"/>
                <w:szCs w:val="28"/>
                <w:lang w:val="en-US" w:eastAsia="zh-CN"/>
              </w:rPr>
              <w:t xml:space="preserve">  月  日</w:t>
            </w:r>
          </w:p>
          <w:p>
            <w:pPr>
              <w:rPr>
                <w:rFonts w:hint="eastAsia" w:eastAsia="宋体"/>
                <w:sz w:val="32"/>
                <w:szCs w:val="32"/>
                <w:vertAlign w:val="baseline"/>
                <w:lang w:eastAsia="zh-CN"/>
              </w:rPr>
            </w:pPr>
          </w:p>
          <w:p>
            <w:pPr>
              <w:rPr>
                <w:rFonts w:hint="eastAsia" w:eastAsia="宋体"/>
                <w:sz w:val="32"/>
                <w:szCs w:val="32"/>
                <w:vertAlign w:val="baseline"/>
                <w:lang w:eastAsia="zh-CN"/>
              </w:rPr>
            </w:pP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C00000"/>
          <w:sz w:val="28"/>
          <w:szCs w:val="28"/>
          <w:lang w:val="en-US" w:eastAsia="zh-CN"/>
        </w:rPr>
      </w:pPr>
    </w:p>
    <w:sectPr>
      <w:pgSz w:w="11906" w:h="16838"/>
      <w:pgMar w:top="1440" w:right="1684" w:bottom="1157" w:left="16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87C04"/>
    <w:rsid w:val="00054E75"/>
    <w:rsid w:val="00072A28"/>
    <w:rsid w:val="00150B4F"/>
    <w:rsid w:val="0018039C"/>
    <w:rsid w:val="002E6FE5"/>
    <w:rsid w:val="004875EF"/>
    <w:rsid w:val="00630B55"/>
    <w:rsid w:val="00675B41"/>
    <w:rsid w:val="007E36C6"/>
    <w:rsid w:val="00975F1E"/>
    <w:rsid w:val="00A25E39"/>
    <w:rsid w:val="00B77ACD"/>
    <w:rsid w:val="00DA78A4"/>
    <w:rsid w:val="00DC2E1F"/>
    <w:rsid w:val="00DD5A14"/>
    <w:rsid w:val="017C1602"/>
    <w:rsid w:val="01E253A8"/>
    <w:rsid w:val="02236EBF"/>
    <w:rsid w:val="02835CA6"/>
    <w:rsid w:val="02F21A04"/>
    <w:rsid w:val="0308529B"/>
    <w:rsid w:val="03192319"/>
    <w:rsid w:val="043574DE"/>
    <w:rsid w:val="05731271"/>
    <w:rsid w:val="06CC0C8A"/>
    <w:rsid w:val="072F74B6"/>
    <w:rsid w:val="080F0D82"/>
    <w:rsid w:val="08887C04"/>
    <w:rsid w:val="08F55940"/>
    <w:rsid w:val="09C715CB"/>
    <w:rsid w:val="09FD3983"/>
    <w:rsid w:val="0A390CD8"/>
    <w:rsid w:val="0ADC13D9"/>
    <w:rsid w:val="0B2D0E7C"/>
    <w:rsid w:val="0B786836"/>
    <w:rsid w:val="0BD05CAF"/>
    <w:rsid w:val="0BE73400"/>
    <w:rsid w:val="0C227869"/>
    <w:rsid w:val="0CAA7273"/>
    <w:rsid w:val="0CBE0521"/>
    <w:rsid w:val="0EE53F68"/>
    <w:rsid w:val="0F61520C"/>
    <w:rsid w:val="0F967E69"/>
    <w:rsid w:val="0FD257D7"/>
    <w:rsid w:val="0FEB1BB6"/>
    <w:rsid w:val="10562CA2"/>
    <w:rsid w:val="10D777EF"/>
    <w:rsid w:val="10EE080A"/>
    <w:rsid w:val="11081928"/>
    <w:rsid w:val="11DE1306"/>
    <w:rsid w:val="131A525F"/>
    <w:rsid w:val="13723B91"/>
    <w:rsid w:val="137E6760"/>
    <w:rsid w:val="13DE0C9D"/>
    <w:rsid w:val="13F96BFB"/>
    <w:rsid w:val="15B33B8C"/>
    <w:rsid w:val="160525C2"/>
    <w:rsid w:val="17276B4B"/>
    <w:rsid w:val="180674FD"/>
    <w:rsid w:val="18590587"/>
    <w:rsid w:val="191C4DFC"/>
    <w:rsid w:val="1A413D7B"/>
    <w:rsid w:val="1B09535E"/>
    <w:rsid w:val="1BD33214"/>
    <w:rsid w:val="1C216E16"/>
    <w:rsid w:val="1C7C1B7A"/>
    <w:rsid w:val="1E2E3960"/>
    <w:rsid w:val="20AB1B0E"/>
    <w:rsid w:val="20C8471C"/>
    <w:rsid w:val="214302BC"/>
    <w:rsid w:val="21687ED8"/>
    <w:rsid w:val="21BE172A"/>
    <w:rsid w:val="2213767B"/>
    <w:rsid w:val="22555573"/>
    <w:rsid w:val="231D1F50"/>
    <w:rsid w:val="23765794"/>
    <w:rsid w:val="245A0A9B"/>
    <w:rsid w:val="25D72752"/>
    <w:rsid w:val="277317AF"/>
    <w:rsid w:val="27AC2FBD"/>
    <w:rsid w:val="280D27E0"/>
    <w:rsid w:val="286546CD"/>
    <w:rsid w:val="28942A85"/>
    <w:rsid w:val="28BF4FB7"/>
    <w:rsid w:val="29D04648"/>
    <w:rsid w:val="2AE937A9"/>
    <w:rsid w:val="2B8E1FDF"/>
    <w:rsid w:val="2C2D650C"/>
    <w:rsid w:val="2C46636D"/>
    <w:rsid w:val="2C666E24"/>
    <w:rsid w:val="2D946237"/>
    <w:rsid w:val="2FC549EA"/>
    <w:rsid w:val="2FF50F4F"/>
    <w:rsid w:val="30A92E80"/>
    <w:rsid w:val="30FF3C01"/>
    <w:rsid w:val="31A3796A"/>
    <w:rsid w:val="3206337F"/>
    <w:rsid w:val="3242379F"/>
    <w:rsid w:val="3292791A"/>
    <w:rsid w:val="331A7753"/>
    <w:rsid w:val="333A4C73"/>
    <w:rsid w:val="33CD1CFA"/>
    <w:rsid w:val="344D1743"/>
    <w:rsid w:val="35827F64"/>
    <w:rsid w:val="36215D92"/>
    <w:rsid w:val="38452BA4"/>
    <w:rsid w:val="38B10454"/>
    <w:rsid w:val="38CD0FE0"/>
    <w:rsid w:val="3AC51C9F"/>
    <w:rsid w:val="3AC663E2"/>
    <w:rsid w:val="3AC92AAA"/>
    <w:rsid w:val="3AE967CD"/>
    <w:rsid w:val="3E3306E6"/>
    <w:rsid w:val="3F6933F3"/>
    <w:rsid w:val="42304668"/>
    <w:rsid w:val="432120DD"/>
    <w:rsid w:val="432E7037"/>
    <w:rsid w:val="43623EE5"/>
    <w:rsid w:val="43A1528F"/>
    <w:rsid w:val="43D51D17"/>
    <w:rsid w:val="441E695D"/>
    <w:rsid w:val="44D822BA"/>
    <w:rsid w:val="45A1159B"/>
    <w:rsid w:val="45D7452F"/>
    <w:rsid w:val="4603680F"/>
    <w:rsid w:val="46271C66"/>
    <w:rsid w:val="466A313F"/>
    <w:rsid w:val="47915837"/>
    <w:rsid w:val="485D2C62"/>
    <w:rsid w:val="488E5EAE"/>
    <w:rsid w:val="48A863CA"/>
    <w:rsid w:val="49CC5B70"/>
    <w:rsid w:val="4A0F70ED"/>
    <w:rsid w:val="4A285129"/>
    <w:rsid w:val="4A296324"/>
    <w:rsid w:val="4A670EE2"/>
    <w:rsid w:val="4ABF5331"/>
    <w:rsid w:val="4ACF6C74"/>
    <w:rsid w:val="4AE73F91"/>
    <w:rsid w:val="4B544786"/>
    <w:rsid w:val="4C150E7C"/>
    <w:rsid w:val="4C5D64A7"/>
    <w:rsid w:val="4D274F6F"/>
    <w:rsid w:val="4E0C5B53"/>
    <w:rsid w:val="4E7A459D"/>
    <w:rsid w:val="50A833C8"/>
    <w:rsid w:val="51AA2184"/>
    <w:rsid w:val="51BD42BC"/>
    <w:rsid w:val="5214701E"/>
    <w:rsid w:val="538D1F3F"/>
    <w:rsid w:val="53AF5361"/>
    <w:rsid w:val="53BD262E"/>
    <w:rsid w:val="546E7385"/>
    <w:rsid w:val="5476498C"/>
    <w:rsid w:val="559D5F0E"/>
    <w:rsid w:val="56DF76EA"/>
    <w:rsid w:val="56E77C68"/>
    <w:rsid w:val="56FB300E"/>
    <w:rsid w:val="57043F5A"/>
    <w:rsid w:val="573F2491"/>
    <w:rsid w:val="57581A6C"/>
    <w:rsid w:val="57DD09A9"/>
    <w:rsid w:val="57FB2624"/>
    <w:rsid w:val="58D30253"/>
    <w:rsid w:val="59260329"/>
    <w:rsid w:val="593C1538"/>
    <w:rsid w:val="5A7B3111"/>
    <w:rsid w:val="5AD8446C"/>
    <w:rsid w:val="5BDF0F5C"/>
    <w:rsid w:val="5D4C5735"/>
    <w:rsid w:val="5F6400DF"/>
    <w:rsid w:val="60031C28"/>
    <w:rsid w:val="60767AB0"/>
    <w:rsid w:val="60FA0EFA"/>
    <w:rsid w:val="616A3118"/>
    <w:rsid w:val="61734DC0"/>
    <w:rsid w:val="624B7342"/>
    <w:rsid w:val="62595E64"/>
    <w:rsid w:val="63A1211F"/>
    <w:rsid w:val="63CF3872"/>
    <w:rsid w:val="63FA6531"/>
    <w:rsid w:val="65637D1E"/>
    <w:rsid w:val="65980B8C"/>
    <w:rsid w:val="663770B0"/>
    <w:rsid w:val="663A3C08"/>
    <w:rsid w:val="66D3222E"/>
    <w:rsid w:val="66FF64E3"/>
    <w:rsid w:val="67E21168"/>
    <w:rsid w:val="68261464"/>
    <w:rsid w:val="69A56FCD"/>
    <w:rsid w:val="6A250DD9"/>
    <w:rsid w:val="6A447CEF"/>
    <w:rsid w:val="6AC76BA6"/>
    <w:rsid w:val="6AD6413F"/>
    <w:rsid w:val="6AF5715C"/>
    <w:rsid w:val="6B8C7173"/>
    <w:rsid w:val="6BB66CFC"/>
    <w:rsid w:val="6D1B47BB"/>
    <w:rsid w:val="6D556525"/>
    <w:rsid w:val="6E53241B"/>
    <w:rsid w:val="6F20731A"/>
    <w:rsid w:val="6F3826C8"/>
    <w:rsid w:val="6FF728EC"/>
    <w:rsid w:val="6FFA03B4"/>
    <w:rsid w:val="71121690"/>
    <w:rsid w:val="71322F58"/>
    <w:rsid w:val="714629EE"/>
    <w:rsid w:val="720B50E5"/>
    <w:rsid w:val="728310A6"/>
    <w:rsid w:val="72E23FFD"/>
    <w:rsid w:val="743550F6"/>
    <w:rsid w:val="75354EF2"/>
    <w:rsid w:val="76544C32"/>
    <w:rsid w:val="77444B31"/>
    <w:rsid w:val="777F75A4"/>
    <w:rsid w:val="77AC1DC8"/>
    <w:rsid w:val="79042540"/>
    <w:rsid w:val="797D46C4"/>
    <w:rsid w:val="79E1355F"/>
    <w:rsid w:val="79F04EE4"/>
    <w:rsid w:val="7A3E2B9E"/>
    <w:rsid w:val="7A6D5FF9"/>
    <w:rsid w:val="7B0557C1"/>
    <w:rsid w:val="7B816546"/>
    <w:rsid w:val="7BE645FE"/>
    <w:rsid w:val="7C420398"/>
    <w:rsid w:val="7C422A97"/>
    <w:rsid w:val="7D5E3CC5"/>
    <w:rsid w:val="7DAB5B98"/>
    <w:rsid w:val="7E6D2F97"/>
    <w:rsid w:val="7E8724F3"/>
    <w:rsid w:val="7F6F5100"/>
    <w:rsid w:val="7FED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000000"/>
      <w:u w:val="none"/>
    </w:rPr>
  </w:style>
  <w:style w:type="character" w:styleId="7">
    <w:name w:val="HTML Acronym"/>
    <w:basedOn w:val="5"/>
    <w:qFormat/>
    <w:uiPriority w:val="0"/>
  </w:style>
  <w:style w:type="character" w:styleId="8">
    <w:name w:val="Hyperlink"/>
    <w:basedOn w:val="5"/>
    <w:qFormat/>
    <w:uiPriority w:val="0"/>
    <w:rPr>
      <w:color w:val="000000"/>
      <w:u w:val="none"/>
    </w:rPr>
  </w:style>
  <w:style w:type="character" w:styleId="9">
    <w:name w:val="HTML Code"/>
    <w:basedOn w:val="5"/>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216</Words>
  <Characters>1237</Characters>
  <Lines>10</Lines>
  <Paragraphs>2</Paragraphs>
  <TotalTime>2</TotalTime>
  <ScaleCrop>false</ScaleCrop>
  <LinksUpToDate>false</LinksUpToDate>
  <CharactersWithSpaces>1451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2019-07-01T01:39:00Z</dcterms:created>
  <dc:creator>漫山红遍</dc:creator>
  <cp:lastModifiedBy>张海峰</cp:lastModifiedBy>
  <cp:lastPrinted>2019-09-09T09:42:00Z</cp:lastPrinted>
  <dcterms:modified xsi:type="dcterms:W3CDTF">2020-11-09T07:53:49Z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