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69" w:rsidRPr="00AF2331" w:rsidRDefault="00E01750" w:rsidP="00E01750">
      <w:pPr>
        <w:jc w:val="center"/>
        <w:rPr>
          <w:b/>
          <w:sz w:val="30"/>
          <w:szCs w:val="30"/>
        </w:rPr>
      </w:pPr>
      <w:r w:rsidRPr="00AF2331">
        <w:rPr>
          <w:rFonts w:hint="eastAsia"/>
          <w:b/>
          <w:sz w:val="30"/>
          <w:szCs w:val="30"/>
        </w:rPr>
        <w:t>宁夏医科大学关于</w:t>
      </w:r>
      <w:r w:rsidR="000F7835" w:rsidRPr="00AF2331">
        <w:rPr>
          <w:rFonts w:hint="eastAsia"/>
          <w:b/>
          <w:sz w:val="30"/>
          <w:szCs w:val="30"/>
        </w:rPr>
        <w:t>做好</w:t>
      </w:r>
      <w:r w:rsidR="000F7835" w:rsidRPr="00AF2331">
        <w:rPr>
          <w:rFonts w:hint="eastAsia"/>
          <w:b/>
          <w:sz w:val="30"/>
          <w:szCs w:val="30"/>
        </w:rPr>
        <w:t>2020</w:t>
      </w:r>
      <w:r w:rsidR="000F7835" w:rsidRPr="00AF2331">
        <w:rPr>
          <w:rFonts w:hint="eastAsia"/>
          <w:b/>
          <w:sz w:val="30"/>
          <w:szCs w:val="30"/>
        </w:rPr>
        <w:t>年普通高等学校一流本科专业、</w:t>
      </w:r>
    </w:p>
    <w:p w:rsidR="000F7835" w:rsidRPr="00AF2331" w:rsidRDefault="000F7835" w:rsidP="00E01750">
      <w:pPr>
        <w:jc w:val="center"/>
        <w:rPr>
          <w:b/>
          <w:sz w:val="30"/>
          <w:szCs w:val="30"/>
        </w:rPr>
      </w:pPr>
      <w:r w:rsidRPr="00AF2331">
        <w:rPr>
          <w:rFonts w:hint="eastAsia"/>
          <w:b/>
          <w:sz w:val="30"/>
          <w:szCs w:val="30"/>
        </w:rPr>
        <w:t>课程等高水平本科建设项目申报工作的通知</w:t>
      </w:r>
    </w:p>
    <w:p w:rsidR="000F7835" w:rsidRDefault="000F7835" w:rsidP="000F7835">
      <w:r>
        <w:rPr>
          <w:rFonts w:hint="eastAsia"/>
        </w:rPr>
        <w:t>各</w:t>
      </w:r>
      <w:r w:rsidR="00E01750">
        <w:rPr>
          <w:rFonts w:hint="eastAsia"/>
        </w:rPr>
        <w:t>单位：</w:t>
      </w:r>
    </w:p>
    <w:p w:rsidR="000F7835" w:rsidRDefault="00585569" w:rsidP="00585569">
      <w:pPr>
        <w:ind w:firstLineChars="200" w:firstLine="420"/>
      </w:pPr>
      <w:r w:rsidRPr="00585569">
        <w:rPr>
          <w:rFonts w:hint="eastAsia"/>
        </w:rPr>
        <w:t>按照《自治区教育厅办公室做好</w:t>
      </w:r>
      <w:r w:rsidRPr="00585569">
        <w:rPr>
          <w:rFonts w:hint="eastAsia"/>
        </w:rPr>
        <w:t>2020</w:t>
      </w:r>
      <w:r w:rsidRPr="00585569">
        <w:rPr>
          <w:rFonts w:hint="eastAsia"/>
        </w:rPr>
        <w:t>年全区普通高等</w:t>
      </w:r>
      <w:r w:rsidR="002C2307">
        <w:rPr>
          <w:rFonts w:hint="eastAsia"/>
        </w:rPr>
        <w:t>学校一流本科专业、课程等高水平本科建设项目申报工作的通知》</w:t>
      </w:r>
      <w:r w:rsidRPr="00585569">
        <w:rPr>
          <w:rFonts w:hint="eastAsia"/>
        </w:rPr>
        <w:t>要求，</w:t>
      </w:r>
      <w:r w:rsidR="000F7835">
        <w:rPr>
          <w:rFonts w:hint="eastAsia"/>
        </w:rPr>
        <w:t>现将</w:t>
      </w:r>
      <w:r w:rsidR="000F7835">
        <w:rPr>
          <w:rFonts w:hint="eastAsia"/>
        </w:rPr>
        <w:t>2020</w:t>
      </w:r>
      <w:r w:rsidR="000F7835">
        <w:rPr>
          <w:rFonts w:hint="eastAsia"/>
        </w:rPr>
        <w:t>年</w:t>
      </w:r>
      <w:r>
        <w:rPr>
          <w:rFonts w:hint="eastAsia"/>
        </w:rPr>
        <w:t>我校</w:t>
      </w:r>
      <w:r w:rsidR="000F7835">
        <w:rPr>
          <w:rFonts w:hint="eastAsia"/>
        </w:rPr>
        <w:t>一流本科专业、课程等高水平本科建设项目申报</w:t>
      </w:r>
      <w:r>
        <w:rPr>
          <w:rFonts w:hint="eastAsia"/>
        </w:rPr>
        <w:t>的</w:t>
      </w:r>
      <w:r w:rsidR="000F7835">
        <w:rPr>
          <w:rFonts w:hint="eastAsia"/>
        </w:rPr>
        <w:t>有关事项通知如下。</w:t>
      </w:r>
    </w:p>
    <w:p w:rsidR="000F7835" w:rsidRPr="00AF2331" w:rsidRDefault="000F7835" w:rsidP="000F7835">
      <w:pPr>
        <w:rPr>
          <w:b/>
        </w:rPr>
      </w:pPr>
      <w:r w:rsidRPr="00AF2331">
        <w:rPr>
          <w:rFonts w:hint="eastAsia"/>
          <w:b/>
        </w:rPr>
        <w:t>一、项目类别及条件</w:t>
      </w:r>
    </w:p>
    <w:p w:rsidR="000F7835" w:rsidRPr="00AF2331" w:rsidRDefault="00AF2331" w:rsidP="000F7835">
      <w:pPr>
        <w:rPr>
          <w:b/>
        </w:rPr>
      </w:pPr>
      <w:r w:rsidRPr="00AF2331">
        <w:rPr>
          <w:rFonts w:hint="eastAsia"/>
          <w:b/>
        </w:rPr>
        <w:t>（</w:t>
      </w:r>
      <w:r w:rsidR="000F7835" w:rsidRPr="00AF2331">
        <w:rPr>
          <w:rFonts w:hint="eastAsia"/>
          <w:b/>
        </w:rPr>
        <w:t>一</w:t>
      </w:r>
      <w:r w:rsidRPr="00AF2331">
        <w:rPr>
          <w:rFonts w:hint="eastAsia"/>
          <w:b/>
        </w:rPr>
        <w:t>）</w:t>
      </w:r>
      <w:r w:rsidR="000F7835" w:rsidRPr="00AF2331">
        <w:rPr>
          <w:rFonts w:hint="eastAsia"/>
          <w:b/>
        </w:rPr>
        <w:t>一流本科专业建设</w:t>
      </w:r>
    </w:p>
    <w:p w:rsidR="006551DE" w:rsidRDefault="000F7835" w:rsidP="006551DE">
      <w:r w:rsidRPr="00AF2331">
        <w:rPr>
          <w:rFonts w:hint="eastAsia"/>
          <w:b/>
        </w:rPr>
        <w:t>1.</w:t>
      </w:r>
      <w:r w:rsidR="006551DE" w:rsidRPr="006551DE">
        <w:rPr>
          <w:rFonts w:hint="eastAsia"/>
          <w:b/>
        </w:rPr>
        <w:t xml:space="preserve"> </w:t>
      </w:r>
      <w:r w:rsidR="006551DE" w:rsidRPr="006551DE">
        <w:rPr>
          <w:rFonts w:hint="eastAsia"/>
          <w:b/>
        </w:rPr>
        <w:t>申报数量</w:t>
      </w:r>
    </w:p>
    <w:p w:rsidR="006551DE" w:rsidRDefault="006551DE" w:rsidP="000F7835">
      <w:pPr>
        <w:rPr>
          <w:rFonts w:hint="eastAsia"/>
        </w:rPr>
      </w:pPr>
      <w:r>
        <w:rPr>
          <w:rFonts w:hint="eastAsia"/>
        </w:rPr>
        <w:t>按照国家及自治区相关文件要求，自治区级一流本科专业建设点总量不超过本行政区域内本科专业布点总数的</w:t>
      </w:r>
      <w:r>
        <w:rPr>
          <w:rFonts w:hint="eastAsia"/>
        </w:rPr>
        <w:t>20%</w:t>
      </w:r>
      <w:r>
        <w:rPr>
          <w:rFonts w:hint="eastAsia"/>
        </w:rPr>
        <w:t>，分三年统筹规划。</w:t>
      </w:r>
      <w:r w:rsidRPr="006551DE">
        <w:rPr>
          <w:rFonts w:hint="eastAsia"/>
          <w:b/>
        </w:rPr>
        <w:t>我校本年度</w:t>
      </w:r>
      <w:r w:rsidR="00EF6C45">
        <w:rPr>
          <w:rFonts w:hint="eastAsia"/>
          <w:b/>
        </w:rPr>
        <w:t>获得申报</w:t>
      </w:r>
      <w:r w:rsidRPr="006551DE">
        <w:rPr>
          <w:rFonts w:hint="eastAsia"/>
          <w:b/>
        </w:rPr>
        <w:t>数量</w:t>
      </w:r>
      <w:r w:rsidRPr="006551DE">
        <w:rPr>
          <w:rFonts w:hint="eastAsia"/>
          <w:b/>
        </w:rPr>
        <w:t>5</w:t>
      </w:r>
      <w:r w:rsidRPr="006551DE">
        <w:rPr>
          <w:rFonts w:hint="eastAsia"/>
          <w:b/>
        </w:rPr>
        <w:t>个。</w:t>
      </w:r>
    </w:p>
    <w:p w:rsidR="006551DE" w:rsidRPr="00AF2331" w:rsidRDefault="006551DE" w:rsidP="006551DE">
      <w:pPr>
        <w:rPr>
          <w:b/>
        </w:rPr>
      </w:pPr>
      <w:r w:rsidRPr="006551DE">
        <w:rPr>
          <w:rFonts w:hint="eastAsia"/>
          <w:b/>
        </w:rPr>
        <w:t>2</w:t>
      </w:r>
      <w:r w:rsidRPr="006551DE">
        <w:rPr>
          <w:rFonts w:hint="eastAsia"/>
          <w:b/>
        </w:rPr>
        <w:t>．</w:t>
      </w:r>
      <w:r w:rsidRPr="00AF2331">
        <w:rPr>
          <w:rFonts w:hint="eastAsia"/>
          <w:b/>
        </w:rPr>
        <w:t>申报条件</w:t>
      </w:r>
    </w:p>
    <w:p w:rsidR="006551DE" w:rsidRDefault="006551DE" w:rsidP="006551DE">
      <w:r w:rsidRPr="00AF2331">
        <w:rPr>
          <w:rFonts w:hint="eastAsia"/>
          <w:b/>
        </w:rPr>
        <w:t>（</w:t>
      </w:r>
      <w:r w:rsidRPr="00AF2331">
        <w:rPr>
          <w:rFonts w:hint="eastAsia"/>
          <w:b/>
        </w:rPr>
        <w:t>1</w:t>
      </w:r>
      <w:r w:rsidRPr="00AF2331">
        <w:rPr>
          <w:rFonts w:hint="eastAsia"/>
          <w:b/>
        </w:rPr>
        <w:t>）坚持立德树人。</w:t>
      </w:r>
      <w:r>
        <w:rPr>
          <w:rFonts w:hint="eastAsia"/>
        </w:rPr>
        <w:t>切实将立德树人作为人才培养的首要标准，巩固人才培养中心地位和本科教学基础地位，把思想政治教育贯穿人才培养全过程。</w:t>
      </w:r>
    </w:p>
    <w:p w:rsidR="006551DE" w:rsidRDefault="006551DE" w:rsidP="006551DE">
      <w:r w:rsidRPr="00AF2331">
        <w:rPr>
          <w:rFonts w:hint="eastAsia"/>
          <w:b/>
        </w:rPr>
        <w:t>（</w:t>
      </w:r>
      <w:r w:rsidRPr="00AF2331">
        <w:rPr>
          <w:rFonts w:hint="eastAsia"/>
          <w:b/>
        </w:rPr>
        <w:t>2</w:t>
      </w:r>
      <w:r w:rsidRPr="00AF2331">
        <w:rPr>
          <w:rFonts w:hint="eastAsia"/>
          <w:b/>
        </w:rPr>
        <w:t>）专业定位明确。</w:t>
      </w:r>
      <w:r>
        <w:rPr>
          <w:rFonts w:hint="eastAsia"/>
        </w:rPr>
        <w:t>服务面向清晰，适应国家和区域经济社会发展需要，符合学校发展定位和办学方向，专业综合改革成效显著。</w:t>
      </w:r>
    </w:p>
    <w:p w:rsidR="006551DE" w:rsidRDefault="006551DE" w:rsidP="006551DE">
      <w:r w:rsidRPr="00AF2331">
        <w:rPr>
          <w:rFonts w:hint="eastAsia"/>
          <w:b/>
        </w:rPr>
        <w:t>（</w:t>
      </w:r>
      <w:r w:rsidRPr="00AF2331">
        <w:rPr>
          <w:rFonts w:hint="eastAsia"/>
          <w:b/>
        </w:rPr>
        <w:t>3</w:t>
      </w:r>
      <w:r w:rsidRPr="00AF2331">
        <w:rPr>
          <w:rFonts w:hint="eastAsia"/>
          <w:b/>
        </w:rPr>
        <w:t>）专业管理规范。</w:t>
      </w:r>
      <w:r>
        <w:rPr>
          <w:rFonts w:hint="eastAsia"/>
        </w:rPr>
        <w:t>切实落实本科专业国家标准要求，人才培养方案科学合理，教育教学管理规范有序。近三年未出现重大教学责任事故。</w:t>
      </w:r>
    </w:p>
    <w:p w:rsidR="006551DE" w:rsidRDefault="006551DE" w:rsidP="006551DE">
      <w:r w:rsidRPr="00AF2331">
        <w:rPr>
          <w:rFonts w:hint="eastAsia"/>
          <w:b/>
        </w:rPr>
        <w:t>（</w:t>
      </w:r>
      <w:r w:rsidRPr="00AF2331">
        <w:rPr>
          <w:rFonts w:hint="eastAsia"/>
          <w:b/>
        </w:rPr>
        <w:t>4</w:t>
      </w:r>
      <w:r w:rsidRPr="00AF2331">
        <w:rPr>
          <w:rFonts w:hint="eastAsia"/>
          <w:b/>
        </w:rPr>
        <w:t>）改革成效突出。</w:t>
      </w:r>
      <w:r>
        <w:rPr>
          <w:rFonts w:hint="eastAsia"/>
        </w:rPr>
        <w:t>持续深化教育教学改革，教育理念先进，教学内容更新及时，方法途径不断创新，以新理念、新形态、新方法推进新工科、新医科、新农科、新文科建设。</w:t>
      </w:r>
    </w:p>
    <w:p w:rsidR="006551DE" w:rsidRDefault="006551DE" w:rsidP="006551DE">
      <w:r w:rsidRPr="00AF2331">
        <w:rPr>
          <w:rFonts w:hint="eastAsia"/>
          <w:b/>
        </w:rPr>
        <w:t>（</w:t>
      </w:r>
      <w:r w:rsidRPr="00AF2331">
        <w:rPr>
          <w:rFonts w:hint="eastAsia"/>
          <w:b/>
        </w:rPr>
        <w:t>5</w:t>
      </w:r>
      <w:r w:rsidRPr="00AF2331">
        <w:rPr>
          <w:rFonts w:hint="eastAsia"/>
          <w:b/>
        </w:rPr>
        <w:t>）师资力量雄厚。</w:t>
      </w:r>
      <w:r>
        <w:rPr>
          <w:rFonts w:hint="eastAsia"/>
        </w:rPr>
        <w:t>不断加强师资队伍和基层教学组织建设，教育教学研究活动广泛开展，专业教学团队结构合理、整体素质水平高。</w:t>
      </w:r>
    </w:p>
    <w:p w:rsidR="006551DE" w:rsidRPr="006551DE" w:rsidRDefault="006551DE" w:rsidP="000F7835">
      <w:pPr>
        <w:rPr>
          <w:b/>
        </w:rPr>
      </w:pPr>
      <w:r w:rsidRPr="00AF2331">
        <w:rPr>
          <w:rFonts w:hint="eastAsia"/>
          <w:b/>
        </w:rPr>
        <w:t>（</w:t>
      </w:r>
      <w:r w:rsidRPr="00AF2331">
        <w:rPr>
          <w:rFonts w:hint="eastAsia"/>
          <w:b/>
        </w:rPr>
        <w:t>6</w:t>
      </w:r>
      <w:r w:rsidRPr="00AF2331">
        <w:rPr>
          <w:rFonts w:hint="eastAsia"/>
          <w:b/>
        </w:rPr>
        <w:t>）培养质量一流。</w:t>
      </w:r>
      <w:r>
        <w:rPr>
          <w:rFonts w:hint="eastAsia"/>
        </w:rPr>
        <w:t>坚持以学生为中心，促进学生全面发展，有效激发学生学习兴趣和潜能，増强创新精神、实践能力和社会责任感，毕业生行业认可度高、社会整体评价好。</w:t>
      </w:r>
    </w:p>
    <w:p w:rsidR="000F7835" w:rsidRPr="00AF2331" w:rsidRDefault="00AF2331" w:rsidP="000F7835">
      <w:pPr>
        <w:rPr>
          <w:b/>
        </w:rPr>
      </w:pPr>
      <w:r w:rsidRPr="00AF2331">
        <w:rPr>
          <w:rFonts w:hint="eastAsia"/>
          <w:b/>
        </w:rPr>
        <w:t>（</w:t>
      </w:r>
      <w:r w:rsidR="000F7835" w:rsidRPr="00AF2331">
        <w:rPr>
          <w:rFonts w:hint="eastAsia"/>
          <w:b/>
        </w:rPr>
        <w:t>二</w:t>
      </w:r>
      <w:r w:rsidRPr="00AF2331">
        <w:rPr>
          <w:rFonts w:hint="eastAsia"/>
          <w:b/>
        </w:rPr>
        <w:t>）</w:t>
      </w:r>
      <w:r w:rsidR="000F7835" w:rsidRPr="00AF2331">
        <w:rPr>
          <w:rFonts w:hint="eastAsia"/>
          <w:b/>
        </w:rPr>
        <w:t>一流本科课程建设</w:t>
      </w:r>
    </w:p>
    <w:p w:rsidR="00C63AB0" w:rsidRPr="00AF2331" w:rsidRDefault="00C63AB0" w:rsidP="000F7835">
      <w:pPr>
        <w:rPr>
          <w:b/>
        </w:rPr>
      </w:pPr>
      <w:r w:rsidRPr="00AF2331">
        <w:rPr>
          <w:rFonts w:hint="eastAsia"/>
          <w:b/>
        </w:rPr>
        <w:t>1.</w:t>
      </w:r>
      <w:r w:rsidRPr="00AF2331">
        <w:rPr>
          <w:rFonts w:hint="eastAsia"/>
          <w:b/>
        </w:rPr>
        <w:t>申报范围</w:t>
      </w:r>
      <w:r w:rsidR="00EF1B8F">
        <w:rPr>
          <w:rFonts w:hint="eastAsia"/>
          <w:b/>
        </w:rPr>
        <w:t>及数量</w:t>
      </w:r>
    </w:p>
    <w:p w:rsidR="00C63AB0" w:rsidRDefault="000F7835" w:rsidP="000F7835">
      <w:r>
        <w:rPr>
          <w:rFonts w:hint="eastAsia"/>
        </w:rPr>
        <w:t>推荐课程须至少经过两个学期或两个教学周期的建设和完善，取得实质性改革成效，在同类课程中具有鲜明特色、良好的教学效果，并承诺入选后将持续改进。</w:t>
      </w:r>
      <w:r w:rsidR="00EF1B8F" w:rsidRPr="006551DE">
        <w:rPr>
          <w:rFonts w:hint="eastAsia"/>
          <w:b/>
        </w:rPr>
        <w:t>我校本年度</w:t>
      </w:r>
      <w:r w:rsidR="00EF1B8F">
        <w:rPr>
          <w:rFonts w:hint="eastAsia"/>
          <w:b/>
        </w:rPr>
        <w:t>获得申报</w:t>
      </w:r>
      <w:r w:rsidR="00EF1B8F" w:rsidRPr="006551DE">
        <w:rPr>
          <w:rFonts w:hint="eastAsia"/>
          <w:b/>
        </w:rPr>
        <w:t>数量</w:t>
      </w:r>
      <w:r w:rsidR="00EF1B8F">
        <w:rPr>
          <w:rFonts w:hint="eastAsia"/>
          <w:b/>
        </w:rPr>
        <w:t>20</w:t>
      </w:r>
      <w:r w:rsidR="00EF1B8F" w:rsidRPr="006551DE">
        <w:rPr>
          <w:rFonts w:hint="eastAsia"/>
          <w:b/>
        </w:rPr>
        <w:t>个。</w:t>
      </w:r>
    </w:p>
    <w:p w:rsidR="000F7835" w:rsidRPr="00AF2331" w:rsidRDefault="000F7835" w:rsidP="000F7835">
      <w:pPr>
        <w:rPr>
          <w:b/>
        </w:rPr>
      </w:pPr>
      <w:r w:rsidRPr="00AF2331">
        <w:rPr>
          <w:rFonts w:hint="eastAsia"/>
          <w:b/>
        </w:rPr>
        <w:t>2.</w:t>
      </w:r>
      <w:r w:rsidR="00C63AB0" w:rsidRPr="00AF2331">
        <w:rPr>
          <w:rFonts w:hint="eastAsia"/>
          <w:b/>
        </w:rPr>
        <w:t>申</w:t>
      </w:r>
      <w:r w:rsidRPr="00AF2331">
        <w:rPr>
          <w:rFonts w:hint="eastAsia"/>
          <w:b/>
        </w:rPr>
        <w:t>报条件</w:t>
      </w:r>
    </w:p>
    <w:p w:rsidR="000F7835" w:rsidRDefault="00AF2331" w:rsidP="000F7835">
      <w:r w:rsidRPr="00AF2331">
        <w:rPr>
          <w:rFonts w:hint="eastAsia"/>
          <w:b/>
        </w:rPr>
        <w:t>（</w:t>
      </w:r>
      <w:r w:rsidR="000F7835" w:rsidRPr="00AF2331">
        <w:rPr>
          <w:rFonts w:hint="eastAsia"/>
          <w:b/>
        </w:rPr>
        <w:t>1</w:t>
      </w:r>
      <w:r w:rsidRPr="00AF2331">
        <w:rPr>
          <w:rFonts w:hint="eastAsia"/>
          <w:b/>
        </w:rPr>
        <w:t>）</w:t>
      </w:r>
      <w:r w:rsidR="000F7835" w:rsidRPr="00AF2331">
        <w:rPr>
          <w:rFonts w:hint="eastAsia"/>
          <w:b/>
        </w:rPr>
        <w:t>教学理念先进。</w:t>
      </w:r>
      <w:r w:rsidR="000F7835">
        <w:rPr>
          <w:rFonts w:hint="eastAsia"/>
        </w:rPr>
        <w:t>坚持立德树人，体现以学生发展为中致力于开启学生内在潜力和学习动力，注重学生德智体美劳全面发展。</w:t>
      </w:r>
    </w:p>
    <w:p w:rsidR="000F7835" w:rsidRDefault="00AF2331" w:rsidP="000F7835">
      <w:r w:rsidRPr="00AF2331">
        <w:rPr>
          <w:rFonts w:hint="eastAsia"/>
          <w:b/>
        </w:rPr>
        <w:t>（</w:t>
      </w:r>
      <w:r w:rsidR="000F7835" w:rsidRPr="00AF2331">
        <w:rPr>
          <w:rFonts w:hint="eastAsia"/>
          <w:b/>
        </w:rPr>
        <w:t>2</w:t>
      </w:r>
      <w:r w:rsidRPr="00AF2331">
        <w:rPr>
          <w:rFonts w:hint="eastAsia"/>
          <w:b/>
        </w:rPr>
        <w:t>）</w:t>
      </w:r>
      <w:r w:rsidR="000F7835" w:rsidRPr="00AF2331">
        <w:rPr>
          <w:rFonts w:hint="eastAsia"/>
          <w:b/>
        </w:rPr>
        <w:t>课程教学团队教学成果显著。</w:t>
      </w:r>
      <w:r w:rsidR="000F7835">
        <w:rPr>
          <w:rFonts w:hint="eastAsia"/>
        </w:rPr>
        <w:t>课程团队教学改革意识强烈、理念先进，人员结构及任务分工合理。主讲教师具备良好的师德师风，具有丰富的教学经验、较高学术造诣，积极投身教学改革，教学能力强，能够运用新技术提高教学效率、提升教学质量</w:t>
      </w:r>
      <w:r w:rsidR="00180F2E">
        <w:rPr>
          <w:rFonts w:hint="eastAsia"/>
        </w:rPr>
        <w:t>。</w:t>
      </w:r>
    </w:p>
    <w:p w:rsidR="000F7835" w:rsidRDefault="00AF2331" w:rsidP="000F7835">
      <w:r w:rsidRPr="00AF2331">
        <w:rPr>
          <w:rFonts w:hint="eastAsia"/>
          <w:b/>
        </w:rPr>
        <w:t>（</w:t>
      </w:r>
      <w:r w:rsidR="000F7835" w:rsidRPr="00AF2331">
        <w:rPr>
          <w:rFonts w:hint="eastAsia"/>
          <w:b/>
        </w:rPr>
        <w:t>3</w:t>
      </w:r>
      <w:r w:rsidRPr="00AF2331">
        <w:rPr>
          <w:rFonts w:hint="eastAsia"/>
          <w:b/>
        </w:rPr>
        <w:t>）课程目标有效支撑培养目标达成。</w:t>
      </w:r>
      <w:r w:rsidR="000F7835">
        <w:rPr>
          <w:rFonts w:hint="eastAsia"/>
        </w:rPr>
        <w:t>课程目标符合学校办学定位和人才培养目标，注重知识、能力、素质培养。</w:t>
      </w:r>
    </w:p>
    <w:p w:rsidR="000F7835" w:rsidRDefault="00AF2331" w:rsidP="000F7835">
      <w:r w:rsidRPr="00AF2331">
        <w:rPr>
          <w:rFonts w:hint="eastAsia"/>
          <w:b/>
        </w:rPr>
        <w:t>（</w:t>
      </w:r>
      <w:r w:rsidR="000F7835" w:rsidRPr="00AF2331">
        <w:rPr>
          <w:rFonts w:hint="eastAsia"/>
          <w:b/>
        </w:rPr>
        <w:t>4</w:t>
      </w:r>
      <w:r w:rsidRPr="00AF2331">
        <w:rPr>
          <w:rFonts w:hint="eastAsia"/>
          <w:b/>
        </w:rPr>
        <w:t>）</w:t>
      </w:r>
      <w:r w:rsidR="000F7835" w:rsidRPr="00AF2331">
        <w:rPr>
          <w:rFonts w:hint="eastAsia"/>
          <w:b/>
        </w:rPr>
        <w:t>课程教学设计科学合理。</w:t>
      </w:r>
      <w:r w:rsidR="000F7835">
        <w:rPr>
          <w:rFonts w:hint="eastAsia"/>
        </w:rPr>
        <w:t>围绕目标达成、教学内容组织实施和多元评价需求进行整体规划，教学策略、教学方法、教学过程、教学评价等设计合理。</w:t>
      </w:r>
    </w:p>
    <w:p w:rsidR="000F7835" w:rsidRDefault="00AF2331" w:rsidP="000F7835">
      <w:r w:rsidRPr="00AF2331">
        <w:rPr>
          <w:rFonts w:hint="eastAsia"/>
          <w:b/>
        </w:rPr>
        <w:t>（</w:t>
      </w:r>
      <w:r w:rsidR="000F7835" w:rsidRPr="00AF2331">
        <w:rPr>
          <w:rFonts w:hint="eastAsia"/>
          <w:b/>
        </w:rPr>
        <w:t>5</w:t>
      </w:r>
      <w:r w:rsidRPr="00AF2331">
        <w:rPr>
          <w:rFonts w:hint="eastAsia"/>
          <w:b/>
        </w:rPr>
        <w:t>）</w:t>
      </w:r>
      <w:r w:rsidR="000F7835" w:rsidRPr="00AF2331">
        <w:rPr>
          <w:rFonts w:hint="eastAsia"/>
          <w:b/>
        </w:rPr>
        <w:t>课程内容与时俱进。</w:t>
      </w:r>
      <w:r w:rsidR="000F7835">
        <w:rPr>
          <w:rFonts w:hint="eastAsia"/>
        </w:rPr>
        <w:t>课程内容结构符合学生成长规律，依据学科前沿动态与社会发展需求动态更新知识体系，契合课程目标，教材选用符合教育部和学校教材选用规定，教学资源丰富多样，体现思想性、科学性与时代性。</w:t>
      </w:r>
    </w:p>
    <w:p w:rsidR="000F7835" w:rsidRDefault="00AF2331" w:rsidP="000F7835">
      <w:r w:rsidRPr="00AF2331">
        <w:rPr>
          <w:rFonts w:hint="eastAsia"/>
          <w:b/>
        </w:rPr>
        <w:lastRenderedPageBreak/>
        <w:t>（</w:t>
      </w:r>
      <w:r w:rsidR="000F7835" w:rsidRPr="00AF2331">
        <w:rPr>
          <w:rFonts w:hint="eastAsia"/>
          <w:b/>
        </w:rPr>
        <w:t>6</w:t>
      </w:r>
      <w:r w:rsidRPr="00AF2331">
        <w:rPr>
          <w:rFonts w:hint="eastAsia"/>
          <w:b/>
        </w:rPr>
        <w:t>）</w:t>
      </w:r>
      <w:r w:rsidR="000F7835" w:rsidRPr="00AF2331">
        <w:rPr>
          <w:rFonts w:hint="eastAsia"/>
          <w:b/>
        </w:rPr>
        <w:t>教学组织与实施突出学生中心地位。</w:t>
      </w:r>
      <w:r w:rsidR="000F7835">
        <w:rPr>
          <w:rFonts w:hint="eastAsia"/>
        </w:rPr>
        <w:t>根据学生认知规律和接受特点，创新教与学模式，因材施教，促进师生之间、学生之间的交流互动、资源共享、知识生成，教学反馈及时，教学效果显著</w:t>
      </w:r>
      <w:r w:rsidR="00131032">
        <w:rPr>
          <w:rFonts w:hint="eastAsia"/>
        </w:rPr>
        <w:t>。</w:t>
      </w:r>
    </w:p>
    <w:p w:rsidR="000F7835" w:rsidRDefault="00AF2331" w:rsidP="000F7835">
      <w:r w:rsidRPr="00AF2331">
        <w:rPr>
          <w:rFonts w:hint="eastAsia"/>
          <w:b/>
        </w:rPr>
        <w:t>（</w:t>
      </w:r>
      <w:r w:rsidR="000F7835" w:rsidRPr="00AF2331">
        <w:rPr>
          <w:rFonts w:hint="eastAsia"/>
          <w:b/>
        </w:rPr>
        <w:t>7</w:t>
      </w:r>
      <w:r w:rsidRPr="00AF2331">
        <w:rPr>
          <w:rFonts w:hint="eastAsia"/>
          <w:b/>
        </w:rPr>
        <w:t>）</w:t>
      </w:r>
      <w:r w:rsidR="000F7835" w:rsidRPr="00AF2331">
        <w:rPr>
          <w:rFonts w:hint="eastAsia"/>
          <w:b/>
        </w:rPr>
        <w:t>课程管理与评价科学且可测量。</w:t>
      </w:r>
      <w:r w:rsidR="000F7835">
        <w:rPr>
          <w:rFonts w:hint="eastAsia"/>
        </w:rPr>
        <w:t>教师备课要求明确</w:t>
      </w:r>
      <w:r w:rsidR="00131032">
        <w:rPr>
          <w:rFonts w:hint="eastAsia"/>
        </w:rPr>
        <w:t>，</w:t>
      </w:r>
      <w:r w:rsidR="000F7835">
        <w:rPr>
          <w:rFonts w:hint="eastAsia"/>
        </w:rPr>
        <w:t>学生学习管理严格</w:t>
      </w:r>
      <w:r w:rsidR="00131032">
        <w:rPr>
          <w:rFonts w:hint="eastAsia"/>
        </w:rPr>
        <w:t>。</w:t>
      </w:r>
      <w:r w:rsidR="000F7835">
        <w:rPr>
          <w:rFonts w:hint="eastAsia"/>
        </w:rPr>
        <w:t>针对教学目标、教学内容、教学组织等采用多元化考核评价，过程可回测，诊断改进积极有效，教学过程材料完整，可借鉴可监督</w:t>
      </w:r>
      <w:r w:rsidR="00131032">
        <w:rPr>
          <w:rFonts w:hint="eastAsia"/>
        </w:rPr>
        <w:t>。</w:t>
      </w:r>
    </w:p>
    <w:p w:rsidR="000F7835" w:rsidRPr="00AF2331" w:rsidRDefault="00AF2331" w:rsidP="000F7835">
      <w:pPr>
        <w:rPr>
          <w:b/>
        </w:rPr>
      </w:pPr>
      <w:r w:rsidRPr="00AF2331">
        <w:rPr>
          <w:rFonts w:hint="eastAsia"/>
          <w:b/>
        </w:rPr>
        <w:t>（</w:t>
      </w:r>
      <w:r w:rsidR="000F7835" w:rsidRPr="00AF2331">
        <w:rPr>
          <w:rFonts w:hint="eastAsia"/>
          <w:b/>
        </w:rPr>
        <w:t>三</w:t>
      </w:r>
      <w:r w:rsidRPr="00AF2331">
        <w:rPr>
          <w:rFonts w:hint="eastAsia"/>
          <w:b/>
        </w:rPr>
        <w:t>）</w:t>
      </w:r>
      <w:r w:rsidR="000F7835" w:rsidRPr="00AF2331">
        <w:rPr>
          <w:rFonts w:hint="eastAsia"/>
          <w:b/>
        </w:rPr>
        <w:t>精品在线开放课程建设</w:t>
      </w:r>
    </w:p>
    <w:p w:rsidR="000F7835" w:rsidRPr="00AF2331" w:rsidRDefault="000F7835" w:rsidP="000F7835">
      <w:pPr>
        <w:rPr>
          <w:b/>
        </w:rPr>
      </w:pPr>
      <w:r w:rsidRPr="00AF2331">
        <w:rPr>
          <w:rFonts w:hint="eastAsia"/>
          <w:b/>
        </w:rPr>
        <w:t>1.</w:t>
      </w:r>
      <w:r w:rsidR="00131032" w:rsidRPr="00AF2331">
        <w:rPr>
          <w:rFonts w:hint="eastAsia"/>
          <w:b/>
        </w:rPr>
        <w:t>申</w:t>
      </w:r>
      <w:r w:rsidR="00AF2331" w:rsidRPr="00AF2331">
        <w:rPr>
          <w:rFonts w:hint="eastAsia"/>
          <w:b/>
        </w:rPr>
        <w:t>报范围</w:t>
      </w:r>
      <w:r w:rsidR="00B67206">
        <w:rPr>
          <w:rFonts w:hint="eastAsia"/>
          <w:b/>
        </w:rPr>
        <w:t>及数量</w:t>
      </w:r>
    </w:p>
    <w:p w:rsidR="00253A10" w:rsidRDefault="000F7835" w:rsidP="00B67206">
      <w:r>
        <w:rPr>
          <w:rFonts w:hint="eastAsia"/>
        </w:rPr>
        <w:t>根据教育部精品在线开放课程建设标准，</w:t>
      </w:r>
      <w:r w:rsidRPr="00AF2331">
        <w:rPr>
          <w:rFonts w:hint="eastAsia"/>
        </w:rPr>
        <w:t>自治区级精品在线开放课程须在国家或省级公开课程平台面向高校和社会学习者开放，完成两学期及以上教学活动的在线开放课程</w:t>
      </w:r>
      <w:r w:rsidR="00AF2331" w:rsidRPr="00AF2331">
        <w:rPr>
          <w:rFonts w:hint="eastAsia"/>
        </w:rPr>
        <w:t>（</w:t>
      </w:r>
      <w:r w:rsidR="00E96635" w:rsidRPr="00AF2331">
        <w:rPr>
          <w:rFonts w:hint="eastAsia"/>
        </w:rPr>
        <w:t>慕</w:t>
      </w:r>
      <w:r w:rsidRPr="00AF2331">
        <w:rPr>
          <w:rFonts w:hint="eastAsia"/>
        </w:rPr>
        <w:t>课</w:t>
      </w:r>
      <w:r w:rsidR="00AF2331" w:rsidRPr="00AF2331">
        <w:rPr>
          <w:rFonts w:hint="eastAsia"/>
        </w:rPr>
        <w:t>）</w:t>
      </w:r>
      <w:r w:rsidRPr="00AF2331">
        <w:rPr>
          <w:rFonts w:hint="eastAsia"/>
        </w:rPr>
        <w:t>，</w:t>
      </w:r>
      <w:r>
        <w:rPr>
          <w:rFonts w:hint="eastAsia"/>
        </w:rPr>
        <w:t>包</w:t>
      </w:r>
      <w:r w:rsidR="00B8307A">
        <w:rPr>
          <w:rFonts w:hint="eastAsia"/>
        </w:rPr>
        <w:t>括高校人才</w:t>
      </w:r>
      <w:r>
        <w:rPr>
          <w:rFonts w:hint="eastAsia"/>
        </w:rPr>
        <w:t>培养方案中的大学生文化素质教育课、公共基础课专业课，含思想政治理论课、创新创业教育课、教师教育课程。鼓励体现多学科思维融合、产业技术与学科理论融合、跨专业能力融合、多学科项目实践融合的新工科、新医科、新农科、新文科等高水平课程申报。不具备大规模在线开放课程特征的课程如视频公开课和资源共享课，仅对本校或少数高校学生开放的小规模专有在线课程</w:t>
      </w:r>
      <w:r w:rsidR="00AF2331">
        <w:rPr>
          <w:rFonts w:hint="eastAsia"/>
        </w:rPr>
        <w:t>（</w:t>
      </w:r>
      <w:r>
        <w:rPr>
          <w:rFonts w:hint="eastAsia"/>
        </w:rPr>
        <w:t>SPOC</w:t>
      </w:r>
      <w:r w:rsidR="00AF2331">
        <w:rPr>
          <w:rFonts w:hint="eastAsia"/>
        </w:rPr>
        <w:t>）</w:t>
      </w:r>
      <w:r>
        <w:rPr>
          <w:rFonts w:hint="eastAsia"/>
        </w:rPr>
        <w:t>和应用于非全日制学生的网络教育课程，以及无完整教学过程和教学活动的在线课程等，不在认定范围。</w:t>
      </w:r>
      <w:r w:rsidR="00B67206" w:rsidRPr="006551DE">
        <w:rPr>
          <w:rFonts w:hint="eastAsia"/>
          <w:b/>
        </w:rPr>
        <w:t>我校本年度</w:t>
      </w:r>
      <w:r w:rsidR="00B67206">
        <w:rPr>
          <w:rFonts w:hint="eastAsia"/>
          <w:b/>
        </w:rPr>
        <w:t>获得申报</w:t>
      </w:r>
      <w:r w:rsidR="00B67206" w:rsidRPr="006551DE">
        <w:rPr>
          <w:rFonts w:hint="eastAsia"/>
          <w:b/>
        </w:rPr>
        <w:t>数量</w:t>
      </w:r>
      <w:r w:rsidR="00B67206">
        <w:rPr>
          <w:rFonts w:hint="eastAsia"/>
          <w:b/>
        </w:rPr>
        <w:t>7</w:t>
      </w:r>
      <w:r w:rsidR="00B67206" w:rsidRPr="006551DE">
        <w:rPr>
          <w:rFonts w:hint="eastAsia"/>
          <w:b/>
        </w:rPr>
        <w:t>个。</w:t>
      </w:r>
    </w:p>
    <w:p w:rsidR="000F7835" w:rsidRPr="00AF2331" w:rsidRDefault="000F7835" w:rsidP="000F7835">
      <w:pPr>
        <w:rPr>
          <w:b/>
        </w:rPr>
      </w:pPr>
      <w:r w:rsidRPr="00AF2331">
        <w:rPr>
          <w:rFonts w:hint="eastAsia"/>
          <w:b/>
        </w:rPr>
        <w:t>2.</w:t>
      </w:r>
      <w:r w:rsidR="00131032" w:rsidRPr="00AF2331">
        <w:rPr>
          <w:rFonts w:hint="eastAsia"/>
          <w:b/>
        </w:rPr>
        <w:t>申</w:t>
      </w:r>
      <w:r w:rsidRPr="00AF2331">
        <w:rPr>
          <w:rFonts w:hint="eastAsia"/>
          <w:b/>
        </w:rPr>
        <w:t>报条件</w:t>
      </w:r>
    </w:p>
    <w:p w:rsidR="000F7835" w:rsidRDefault="00AF2331" w:rsidP="000F7835">
      <w:r w:rsidRPr="00AF2331">
        <w:rPr>
          <w:rFonts w:hint="eastAsia"/>
          <w:b/>
        </w:rPr>
        <w:t>（</w:t>
      </w:r>
      <w:r w:rsidR="000F7835" w:rsidRPr="00AF2331">
        <w:rPr>
          <w:rFonts w:hint="eastAsia"/>
          <w:b/>
        </w:rPr>
        <w:t>1</w:t>
      </w:r>
      <w:r w:rsidRPr="00AF2331">
        <w:rPr>
          <w:rFonts w:hint="eastAsia"/>
          <w:b/>
        </w:rPr>
        <w:t>）</w:t>
      </w:r>
      <w:r w:rsidR="000F7835" w:rsidRPr="00AF2331">
        <w:rPr>
          <w:rFonts w:hint="eastAsia"/>
          <w:b/>
        </w:rPr>
        <w:t>课程团队。</w:t>
      </w:r>
      <w:r w:rsidR="000F7835">
        <w:rPr>
          <w:rFonts w:hint="eastAsia"/>
        </w:rPr>
        <w:t>课程负责人须为申报高校正式聘用的教师</w:t>
      </w:r>
      <w:r w:rsidR="00F250F7">
        <w:rPr>
          <w:rFonts w:hint="eastAsia"/>
        </w:rPr>
        <w:t>，</w:t>
      </w:r>
      <w:r w:rsidR="000F7835">
        <w:rPr>
          <w:rFonts w:hint="eastAsia"/>
        </w:rPr>
        <w:t>具有丰富的教学经验和较高学术造诣。主讲教师师德好，教学能力强，积极投身信息技术与教育教学深度融合的教学改革。课程团队结构合理、人员稳定，除课程负责人和主讲教师外，还应配备必要的助理教师，保障线上线下教学正常有序运行。同一课程负责人只能申报一门课程</w:t>
      </w:r>
      <w:r w:rsidR="003722AC">
        <w:rPr>
          <w:rFonts w:hint="eastAsia"/>
        </w:rPr>
        <w:t>。</w:t>
      </w:r>
    </w:p>
    <w:p w:rsidR="000F7835" w:rsidRDefault="00AF2331" w:rsidP="000F7835">
      <w:r w:rsidRPr="00AF2331">
        <w:rPr>
          <w:rFonts w:hint="eastAsia"/>
          <w:b/>
        </w:rPr>
        <w:t>（</w:t>
      </w:r>
      <w:r w:rsidR="000F7835" w:rsidRPr="00AF2331">
        <w:rPr>
          <w:rFonts w:hint="eastAsia"/>
          <w:b/>
        </w:rPr>
        <w:t>2</w:t>
      </w:r>
      <w:r w:rsidRPr="00AF2331">
        <w:rPr>
          <w:rFonts w:hint="eastAsia"/>
          <w:b/>
        </w:rPr>
        <w:t>）</w:t>
      </w:r>
      <w:r w:rsidR="000F7835" w:rsidRPr="00AF2331">
        <w:rPr>
          <w:rFonts w:hint="eastAsia"/>
          <w:b/>
        </w:rPr>
        <w:t>课程教学设计。</w:t>
      </w:r>
      <w:r w:rsidR="000F7835">
        <w:rPr>
          <w:rFonts w:hint="eastAsia"/>
        </w:rPr>
        <w:t>遵循教育教学规律，体现现代教育思想，符合《普通高等学校本科专业类教学质量国家标准》等要求，具有大规模在线开放课程教学特征。注重以学生为中心建立教与学新型关系，注重学生批判性思维、合作能力、复杂问题解决能力的培育，构建体现信息技术与教育教学深度融合的课程结构和教学组织模式，课程知识体系科学，资源配置、考核评价方式合理，适合在线学习和混合式教学</w:t>
      </w:r>
      <w:r w:rsidR="003722AC">
        <w:rPr>
          <w:rFonts w:hint="eastAsia"/>
        </w:rPr>
        <w:t>。</w:t>
      </w:r>
    </w:p>
    <w:p w:rsidR="000F7835" w:rsidRDefault="00AF2331" w:rsidP="000F7835">
      <w:r w:rsidRPr="00AF2331">
        <w:rPr>
          <w:rFonts w:hint="eastAsia"/>
          <w:b/>
        </w:rPr>
        <w:t>（</w:t>
      </w:r>
      <w:r w:rsidR="000F7835" w:rsidRPr="00AF2331">
        <w:rPr>
          <w:rFonts w:hint="eastAsia"/>
          <w:b/>
        </w:rPr>
        <w:t>3</w:t>
      </w:r>
      <w:r w:rsidRPr="00AF2331">
        <w:rPr>
          <w:rFonts w:hint="eastAsia"/>
          <w:b/>
        </w:rPr>
        <w:t>）</w:t>
      </w:r>
      <w:r w:rsidR="000F7835" w:rsidRPr="00AF2331">
        <w:rPr>
          <w:rFonts w:hint="eastAsia"/>
          <w:b/>
        </w:rPr>
        <w:t>课程内容。</w:t>
      </w:r>
      <w:r w:rsidR="000F7835">
        <w:rPr>
          <w:rFonts w:hint="eastAsia"/>
        </w:rPr>
        <w:t>坚持立德树人，能够将思想政治教育内化为课程内容，弘扬社会主义核心价值观。课程内容规范完整，体现前沿性和时代性，反映学科专业最新发展成果和教改教研成果，具有较高的科学性，内容更新和完善及时。无危害国家安全涉密及其他不适宜网络公开传播的内容，无侵犯他人知识产权内</w:t>
      </w:r>
      <w:r w:rsidR="00F250F7">
        <w:rPr>
          <w:rFonts w:hint="eastAsia"/>
        </w:rPr>
        <w:t>容</w:t>
      </w:r>
      <w:r w:rsidR="003722AC">
        <w:rPr>
          <w:rFonts w:hint="eastAsia"/>
        </w:rPr>
        <w:t>。</w:t>
      </w:r>
    </w:p>
    <w:p w:rsidR="000F7835" w:rsidRDefault="00AF2331" w:rsidP="000F7835">
      <w:r w:rsidRPr="00AF2331">
        <w:rPr>
          <w:rFonts w:hint="eastAsia"/>
          <w:b/>
        </w:rPr>
        <w:t>（</w:t>
      </w:r>
      <w:r w:rsidR="000F7835" w:rsidRPr="00AF2331">
        <w:rPr>
          <w:rFonts w:hint="eastAsia"/>
          <w:b/>
        </w:rPr>
        <w:t>4</w:t>
      </w:r>
      <w:r w:rsidRPr="00AF2331">
        <w:rPr>
          <w:rFonts w:hint="eastAsia"/>
          <w:b/>
        </w:rPr>
        <w:t>）</w:t>
      </w:r>
      <w:r w:rsidR="000F7835" w:rsidRPr="00AF2331">
        <w:rPr>
          <w:rFonts w:hint="eastAsia"/>
          <w:b/>
        </w:rPr>
        <w:t>教学活动与教师指导。</w:t>
      </w:r>
      <w:r w:rsidR="000F7835">
        <w:rPr>
          <w:rFonts w:hint="eastAsia"/>
        </w:rPr>
        <w:t>通过课程平台，教师按照学校的教学计划和要求为学习者提供在线测验、作业、考试、答疑讨论等教学活动，及时开展在线指导与测评，按时评定成绩。各项教学活动完整、有效，按计划实施，学习者在线学习响应度高</w:t>
      </w:r>
      <w:r w:rsidR="00F250F7">
        <w:rPr>
          <w:rFonts w:hint="eastAsia"/>
        </w:rPr>
        <w:t>，</w:t>
      </w:r>
      <w:r w:rsidR="000F7835">
        <w:rPr>
          <w:rFonts w:hint="eastAsia"/>
        </w:rPr>
        <w:t>师生互动充分，能有效促进师生之间、学生之间进行资源共享、互动交流和自主式与协作式学习。</w:t>
      </w:r>
    </w:p>
    <w:p w:rsidR="000F7835" w:rsidRDefault="00AF2331" w:rsidP="000F7835">
      <w:r w:rsidRPr="00AF2331">
        <w:rPr>
          <w:rFonts w:hint="eastAsia"/>
          <w:b/>
        </w:rPr>
        <w:t>（</w:t>
      </w:r>
      <w:r w:rsidR="000F7835" w:rsidRPr="00AF2331">
        <w:rPr>
          <w:rFonts w:hint="eastAsia"/>
          <w:b/>
        </w:rPr>
        <w:t>5</w:t>
      </w:r>
      <w:r w:rsidRPr="00AF2331">
        <w:rPr>
          <w:rFonts w:hint="eastAsia"/>
          <w:b/>
        </w:rPr>
        <w:t>）</w:t>
      </w:r>
      <w:r w:rsidR="000F7835" w:rsidRPr="00AF2331">
        <w:rPr>
          <w:rFonts w:hint="eastAsia"/>
          <w:b/>
        </w:rPr>
        <w:t>应用效果与影响</w:t>
      </w:r>
      <w:r w:rsidR="00F250F7" w:rsidRPr="00AF2331">
        <w:rPr>
          <w:rFonts w:hint="eastAsia"/>
          <w:b/>
        </w:rPr>
        <w:t>。</w:t>
      </w:r>
      <w:r w:rsidR="000F7835">
        <w:rPr>
          <w:rFonts w:hint="eastAsia"/>
        </w:rPr>
        <w:t>申报课程在本校教学过程中能较好地应用，将在线课程与课堂教学相结合，教学方法先进，教学质量高。在其他高校和社会学习者中共享范围广，应用模式多样，应用效果好，社会影响大，示范引领性强</w:t>
      </w:r>
      <w:r w:rsidR="003722AC">
        <w:rPr>
          <w:rFonts w:hint="eastAsia"/>
        </w:rPr>
        <w:t>。</w:t>
      </w:r>
    </w:p>
    <w:p w:rsidR="000F7835" w:rsidRDefault="00AF2331" w:rsidP="000F7835">
      <w:r w:rsidRPr="00AF2331">
        <w:rPr>
          <w:rFonts w:hint="eastAsia"/>
          <w:b/>
        </w:rPr>
        <w:t>（</w:t>
      </w:r>
      <w:r w:rsidR="000F7835" w:rsidRPr="00AF2331">
        <w:rPr>
          <w:rFonts w:hint="eastAsia"/>
          <w:b/>
        </w:rPr>
        <w:t>6</w:t>
      </w:r>
      <w:r w:rsidRPr="00AF2331">
        <w:rPr>
          <w:rFonts w:hint="eastAsia"/>
          <w:b/>
        </w:rPr>
        <w:t>）</w:t>
      </w:r>
      <w:r w:rsidR="000F7835" w:rsidRPr="00AF2331">
        <w:rPr>
          <w:rFonts w:hint="eastAsia"/>
          <w:b/>
        </w:rPr>
        <w:t>课程平合支持服务。</w:t>
      </w:r>
      <w:r w:rsidR="000F7835">
        <w:rPr>
          <w:rFonts w:hint="eastAsia"/>
        </w:rPr>
        <w:t>课程平台须按照《中国互联网管理条例》等规定，完成有关的备案和审批手续，须至少获得国家信息安全等级保护二级认证。平合运行安全稳定畅通，课程在线教学支持服务高效。同时，须制定相应的管理制度和工作流程，配备专业人员进行课程审查、教学服务管理和安全保障，确保上线课程内容和制作技术规范，适合网络传播。</w:t>
      </w:r>
    </w:p>
    <w:p w:rsidR="000F7835" w:rsidRPr="00AF2331" w:rsidRDefault="00AF2331" w:rsidP="000F7835">
      <w:pPr>
        <w:rPr>
          <w:b/>
        </w:rPr>
      </w:pPr>
      <w:r w:rsidRPr="00AF2331">
        <w:rPr>
          <w:rFonts w:hint="eastAsia"/>
          <w:b/>
        </w:rPr>
        <w:t>（</w:t>
      </w:r>
      <w:r w:rsidR="000F7835" w:rsidRPr="00AF2331">
        <w:rPr>
          <w:rFonts w:hint="eastAsia"/>
          <w:b/>
        </w:rPr>
        <w:t>四</w:t>
      </w:r>
      <w:r w:rsidRPr="00AF2331">
        <w:rPr>
          <w:rFonts w:hint="eastAsia"/>
          <w:b/>
        </w:rPr>
        <w:t>）</w:t>
      </w:r>
      <w:r w:rsidR="00F250F7" w:rsidRPr="00AF2331">
        <w:rPr>
          <w:rFonts w:hint="eastAsia"/>
          <w:b/>
        </w:rPr>
        <w:t>虚拟仿真</w:t>
      </w:r>
      <w:r w:rsidR="000F7835" w:rsidRPr="00AF2331">
        <w:rPr>
          <w:rFonts w:hint="eastAsia"/>
          <w:b/>
        </w:rPr>
        <w:t>实验项目建设</w:t>
      </w:r>
    </w:p>
    <w:p w:rsidR="000F7835" w:rsidRPr="00AF2331" w:rsidRDefault="000F7835" w:rsidP="000F7835">
      <w:pPr>
        <w:rPr>
          <w:b/>
        </w:rPr>
      </w:pPr>
      <w:r w:rsidRPr="00AF2331">
        <w:rPr>
          <w:rFonts w:hint="eastAsia"/>
          <w:b/>
        </w:rPr>
        <w:t>1.</w:t>
      </w:r>
      <w:r w:rsidR="00AF2331">
        <w:rPr>
          <w:rFonts w:hint="eastAsia"/>
          <w:b/>
        </w:rPr>
        <w:t>申报范围</w:t>
      </w:r>
      <w:r w:rsidR="00C96830">
        <w:rPr>
          <w:rFonts w:hint="eastAsia"/>
          <w:b/>
        </w:rPr>
        <w:t>及数量</w:t>
      </w:r>
    </w:p>
    <w:p w:rsidR="000F7835" w:rsidRPr="00175EC5" w:rsidRDefault="000F7835" w:rsidP="00211DB3">
      <w:pPr>
        <w:ind w:firstLineChars="200" w:firstLine="420"/>
        <w:rPr>
          <w:color w:val="FF0000"/>
        </w:rPr>
      </w:pPr>
      <w:r>
        <w:rPr>
          <w:rFonts w:hint="eastAsia"/>
        </w:rPr>
        <w:t>2020</w:t>
      </w:r>
      <w:r w:rsidR="00211DB3">
        <w:rPr>
          <w:rFonts w:hint="eastAsia"/>
        </w:rPr>
        <w:t>年度自治区级虚</w:t>
      </w:r>
      <w:r w:rsidR="00175EC5">
        <w:rPr>
          <w:rFonts w:hint="eastAsia"/>
        </w:rPr>
        <w:t>拟仿真实验项目认定范围</w:t>
      </w:r>
      <w:r>
        <w:rPr>
          <w:rFonts w:hint="eastAsia"/>
        </w:rPr>
        <w:t>是物理学类、地理科学类、仪器类、材</w:t>
      </w:r>
      <w:r>
        <w:rPr>
          <w:rFonts w:hint="eastAsia"/>
        </w:rPr>
        <w:lastRenderedPageBreak/>
        <w:t>料类、电气类、电子信息类自动化类、计算机类、水利类、生物医学工程类、安全科学与工程类、生物工程类、经济管理类、法学类、文学类</w:t>
      </w:r>
      <w:r w:rsidR="00AF2331">
        <w:rPr>
          <w:rFonts w:hint="eastAsia"/>
        </w:rPr>
        <w:t>（</w:t>
      </w:r>
      <w:r>
        <w:rPr>
          <w:rFonts w:hint="eastAsia"/>
        </w:rPr>
        <w:t>含新闻传播学</w:t>
      </w:r>
      <w:r w:rsidR="00AF2331">
        <w:rPr>
          <w:rFonts w:hint="eastAsia"/>
        </w:rPr>
        <w:t>）</w:t>
      </w:r>
      <w:r>
        <w:rPr>
          <w:rFonts w:hint="eastAsia"/>
        </w:rPr>
        <w:t>、艺术学类等</w:t>
      </w:r>
      <w:r>
        <w:rPr>
          <w:rFonts w:hint="eastAsia"/>
        </w:rPr>
        <w:t>16</w:t>
      </w:r>
      <w:r>
        <w:rPr>
          <w:rFonts w:hint="eastAsia"/>
        </w:rPr>
        <w:t>个类别，</w:t>
      </w:r>
      <w:r w:rsidR="00175EC5">
        <w:rPr>
          <w:rFonts w:hint="eastAsia"/>
        </w:rPr>
        <w:t xml:space="preserve"> </w:t>
      </w:r>
      <w:r>
        <w:rPr>
          <w:rFonts w:hint="eastAsia"/>
        </w:rPr>
        <w:t>2020</w:t>
      </w:r>
      <w:r>
        <w:rPr>
          <w:rFonts w:hint="eastAsia"/>
        </w:rPr>
        <w:t>年度认定分类范围所涵盖的全区高校本科专业见《</w:t>
      </w:r>
      <w:r>
        <w:rPr>
          <w:rFonts w:hint="eastAsia"/>
        </w:rPr>
        <w:t>2020</w:t>
      </w:r>
      <w:r>
        <w:rPr>
          <w:rFonts w:hint="eastAsia"/>
        </w:rPr>
        <w:t>年度自治区级虚拟仿真实验教学项目对应专业表》</w:t>
      </w:r>
      <w:r w:rsidR="00AF2331" w:rsidRPr="00370A01">
        <w:rPr>
          <w:rFonts w:hint="eastAsia"/>
        </w:rPr>
        <w:t>（</w:t>
      </w:r>
      <w:r w:rsidRPr="00370A01">
        <w:rPr>
          <w:rFonts w:hint="eastAsia"/>
        </w:rPr>
        <w:t>附件</w:t>
      </w:r>
      <w:r w:rsidR="00E13E58">
        <w:rPr>
          <w:rFonts w:hint="eastAsia"/>
        </w:rPr>
        <w:t>1</w:t>
      </w:r>
      <w:r w:rsidR="00AF2331" w:rsidRPr="00370A01">
        <w:rPr>
          <w:rFonts w:hint="eastAsia"/>
        </w:rPr>
        <w:t>）</w:t>
      </w:r>
      <w:r w:rsidR="00B67206">
        <w:rPr>
          <w:rFonts w:hint="eastAsia"/>
        </w:rPr>
        <w:t>。</w:t>
      </w:r>
      <w:r w:rsidR="00B67206" w:rsidRPr="006551DE">
        <w:rPr>
          <w:rFonts w:hint="eastAsia"/>
          <w:b/>
        </w:rPr>
        <w:t>我校本年度</w:t>
      </w:r>
      <w:r w:rsidR="00B67206">
        <w:rPr>
          <w:rFonts w:hint="eastAsia"/>
          <w:b/>
        </w:rPr>
        <w:t>获得申报</w:t>
      </w:r>
      <w:r w:rsidR="00B67206" w:rsidRPr="006551DE">
        <w:rPr>
          <w:rFonts w:hint="eastAsia"/>
          <w:b/>
        </w:rPr>
        <w:t>数量</w:t>
      </w:r>
      <w:r w:rsidR="00B67206">
        <w:rPr>
          <w:rFonts w:hint="eastAsia"/>
          <w:b/>
        </w:rPr>
        <w:t>4</w:t>
      </w:r>
      <w:r w:rsidR="00B67206" w:rsidRPr="006551DE">
        <w:rPr>
          <w:rFonts w:hint="eastAsia"/>
          <w:b/>
        </w:rPr>
        <w:t>个。</w:t>
      </w:r>
    </w:p>
    <w:p w:rsidR="000F7835" w:rsidRPr="00AF2331" w:rsidRDefault="000F7835" w:rsidP="000F7835">
      <w:pPr>
        <w:rPr>
          <w:b/>
        </w:rPr>
      </w:pPr>
      <w:r w:rsidRPr="00AF2331">
        <w:rPr>
          <w:rFonts w:hint="eastAsia"/>
          <w:b/>
        </w:rPr>
        <w:t>2.</w:t>
      </w:r>
      <w:r w:rsidR="00D75DC0" w:rsidRPr="00AF2331">
        <w:rPr>
          <w:rFonts w:hint="eastAsia"/>
          <w:b/>
        </w:rPr>
        <w:t>申报</w:t>
      </w:r>
      <w:r w:rsidRPr="00AF2331">
        <w:rPr>
          <w:rFonts w:hint="eastAsia"/>
          <w:b/>
        </w:rPr>
        <w:t>条件</w:t>
      </w:r>
    </w:p>
    <w:p w:rsidR="000F7835" w:rsidRDefault="00AF2331" w:rsidP="000F7835">
      <w:r>
        <w:rPr>
          <w:rFonts w:hint="eastAsia"/>
        </w:rPr>
        <w:t>（</w:t>
      </w:r>
      <w:r w:rsidR="000F7835">
        <w:rPr>
          <w:rFonts w:hint="eastAsia"/>
        </w:rPr>
        <w:t>1</w:t>
      </w:r>
      <w:r>
        <w:rPr>
          <w:rFonts w:hint="eastAsia"/>
        </w:rPr>
        <w:t>）</w:t>
      </w:r>
      <w:r w:rsidR="000F7835">
        <w:rPr>
          <w:rFonts w:hint="eastAsia"/>
        </w:rPr>
        <w:t>项目负责人须为申报高校正式聘用的教师，具有丰富的教学经验，教学能力强，师德好，积极投身信息技术与教育教学深度融合的教学改革。项目团队组成结构合理、人员稳定，须保障线上线下教学应用正常有序运行。</w:t>
      </w:r>
    </w:p>
    <w:p w:rsidR="000F7835" w:rsidRDefault="00AF2331" w:rsidP="000F7835">
      <w:r>
        <w:rPr>
          <w:rFonts w:hint="eastAsia"/>
        </w:rPr>
        <w:t>（</w:t>
      </w:r>
      <w:r w:rsidR="000F7835">
        <w:rPr>
          <w:rFonts w:hint="eastAsia"/>
        </w:rPr>
        <w:t>2</w:t>
      </w:r>
      <w:r>
        <w:rPr>
          <w:rFonts w:hint="eastAsia"/>
        </w:rPr>
        <w:t>）</w:t>
      </w:r>
      <w:r w:rsidR="000F7835">
        <w:rPr>
          <w:rFonts w:hint="eastAsia"/>
        </w:rPr>
        <w:t>申报项目应为高校开展实验教学的基本单元，符合</w:t>
      </w:r>
      <w:r w:rsidR="00D33714">
        <w:rPr>
          <w:rFonts w:hint="eastAsia"/>
        </w:rPr>
        <w:t>国家虚拟仿真实验教学项目的要求。凡涉及国家保密要求的项目均不能申</w:t>
      </w:r>
      <w:r w:rsidR="000F7835">
        <w:rPr>
          <w:rFonts w:hint="eastAsia"/>
        </w:rPr>
        <w:t>报</w:t>
      </w:r>
      <w:r w:rsidR="00D33714">
        <w:rPr>
          <w:rFonts w:hint="eastAsia"/>
        </w:rPr>
        <w:t>。</w:t>
      </w:r>
    </w:p>
    <w:p w:rsidR="000F7835" w:rsidRDefault="00AF2331" w:rsidP="000F7835">
      <w:r>
        <w:rPr>
          <w:rFonts w:hint="eastAsia"/>
        </w:rPr>
        <w:t>（</w:t>
      </w:r>
      <w:r w:rsidR="000F7835">
        <w:rPr>
          <w:rFonts w:hint="eastAsia"/>
        </w:rPr>
        <w:t>3</w:t>
      </w:r>
      <w:r>
        <w:rPr>
          <w:rFonts w:hint="eastAsia"/>
        </w:rPr>
        <w:t>）</w:t>
      </w:r>
      <w:r w:rsidR="000F7835">
        <w:rPr>
          <w:rFonts w:hint="eastAsia"/>
        </w:rPr>
        <w:t>申报项目应是面向实验教学培养目标，针对实物实验安全性差、难以实现、成本高昂、时空限制等方面原因不便开展的实验教学任务。项目应实现实验核心要素，项目的仿真度应着力于还原真实实验的教学要求，实验原理、操作环境及互动感受</w:t>
      </w:r>
      <w:r w:rsidR="00BE7D7E">
        <w:rPr>
          <w:rFonts w:hint="eastAsia"/>
        </w:rPr>
        <w:t>。</w:t>
      </w:r>
    </w:p>
    <w:p w:rsidR="000F7835" w:rsidRDefault="00AF2331" w:rsidP="000F7835">
      <w:r>
        <w:rPr>
          <w:rFonts w:hint="eastAsia"/>
        </w:rPr>
        <w:t>（</w:t>
      </w:r>
      <w:r w:rsidR="000F7835">
        <w:rPr>
          <w:rFonts w:hint="eastAsia"/>
        </w:rPr>
        <w:t>4</w:t>
      </w:r>
      <w:r>
        <w:rPr>
          <w:rFonts w:hint="eastAsia"/>
        </w:rPr>
        <w:t>）</w:t>
      </w:r>
      <w:r w:rsidR="000F7835">
        <w:rPr>
          <w:rFonts w:hint="eastAsia"/>
        </w:rPr>
        <w:t>申报项目应支撑学生综合能力培养，纳入本专业教学计划，且满足</w:t>
      </w:r>
      <w:r w:rsidR="006B204C">
        <w:rPr>
          <w:rFonts w:hint="eastAsia"/>
        </w:rPr>
        <w:t>2</w:t>
      </w:r>
      <w:r w:rsidR="000F7835">
        <w:rPr>
          <w:rFonts w:hint="eastAsia"/>
        </w:rPr>
        <w:t>个课时的实验教学需求，学生实际参与的交互性实验操作步骤须不少于</w:t>
      </w:r>
      <w:r w:rsidR="000F7835">
        <w:rPr>
          <w:rFonts w:hint="eastAsia"/>
        </w:rPr>
        <w:t>10</w:t>
      </w:r>
      <w:r w:rsidR="006B204C">
        <w:rPr>
          <w:rFonts w:hint="eastAsia"/>
        </w:rPr>
        <w:t>步，</w:t>
      </w:r>
      <w:r w:rsidR="000F7835">
        <w:rPr>
          <w:rFonts w:hint="eastAsia"/>
        </w:rPr>
        <w:t>原则上不少于两个学期的实际教学应用</w:t>
      </w:r>
      <w:r w:rsidR="006B204C">
        <w:rPr>
          <w:rFonts w:hint="eastAsia"/>
        </w:rPr>
        <w:t>。</w:t>
      </w:r>
    </w:p>
    <w:p w:rsidR="000F7835" w:rsidRDefault="00AF2331" w:rsidP="000F7835">
      <w:r>
        <w:rPr>
          <w:rFonts w:hint="eastAsia"/>
        </w:rPr>
        <w:t>（</w:t>
      </w:r>
      <w:r w:rsidR="000F7835">
        <w:rPr>
          <w:rFonts w:hint="eastAsia"/>
        </w:rPr>
        <w:t>5</w:t>
      </w:r>
      <w:r>
        <w:rPr>
          <w:rFonts w:hint="eastAsia"/>
        </w:rPr>
        <w:t>）</w:t>
      </w:r>
      <w:r w:rsidR="000F7835">
        <w:rPr>
          <w:rFonts w:hint="eastAsia"/>
        </w:rPr>
        <w:t>申报项目的实验教学设计须具有原创性。仅拥有实验软件系统使用权的项目，或者购买实验软件系统使用的，不在申报范围内</w:t>
      </w:r>
      <w:r w:rsidR="007A609E">
        <w:rPr>
          <w:rFonts w:hint="eastAsia"/>
        </w:rPr>
        <w:t>。</w:t>
      </w:r>
    </w:p>
    <w:p w:rsidR="000F7835" w:rsidRDefault="00AF2331" w:rsidP="000F7835">
      <w:r>
        <w:rPr>
          <w:rFonts w:hint="eastAsia"/>
        </w:rPr>
        <w:t>（</w:t>
      </w:r>
      <w:r w:rsidR="000F7835">
        <w:rPr>
          <w:rFonts w:hint="eastAsia"/>
        </w:rPr>
        <w:t>6</w:t>
      </w:r>
      <w:r>
        <w:rPr>
          <w:rFonts w:hint="eastAsia"/>
        </w:rPr>
        <w:t>）</w:t>
      </w:r>
      <w:r w:rsidR="000F7835">
        <w:rPr>
          <w:rFonts w:hint="eastAsia"/>
        </w:rPr>
        <w:t>项目所属学校须对本实验项目全部内容独有或共有著作权，并确保项目内容及使用项目内容的行为不侵犯任何第三方的合法权益。为保障获得认定后的共享服务工作，共有著作权的项目须经全部共有方同意，在项目获得认定后可按照相关规定进行免费共享及进行其他符合项目需求的使用</w:t>
      </w:r>
      <w:r w:rsidR="000F7835" w:rsidRPr="00036FFA">
        <w:rPr>
          <w:rFonts w:hint="eastAsia"/>
        </w:rPr>
        <w:t>。</w:t>
      </w:r>
      <w:r w:rsidR="00036FFA" w:rsidRPr="00036FFA">
        <w:rPr>
          <w:rFonts w:hint="eastAsia"/>
        </w:rPr>
        <w:t>建议</w:t>
      </w:r>
      <w:r w:rsidR="000F7835" w:rsidRPr="00036FFA">
        <w:rPr>
          <w:rFonts w:hint="eastAsia"/>
        </w:rPr>
        <w:t>进行与项目相关的软件著作权登记</w:t>
      </w:r>
      <w:r w:rsidR="006920A8" w:rsidRPr="00036FFA">
        <w:rPr>
          <w:rFonts w:hint="eastAsia"/>
        </w:rPr>
        <w:t>。</w:t>
      </w:r>
    </w:p>
    <w:p w:rsidR="000F7835" w:rsidRDefault="00AF2331" w:rsidP="000F7835">
      <w:r>
        <w:rPr>
          <w:rFonts w:hint="eastAsia"/>
        </w:rPr>
        <w:t>（</w:t>
      </w:r>
      <w:r w:rsidR="000F7835">
        <w:rPr>
          <w:rFonts w:hint="eastAsia"/>
        </w:rPr>
        <w:t>7</w:t>
      </w:r>
      <w:r>
        <w:rPr>
          <w:rFonts w:hint="eastAsia"/>
        </w:rPr>
        <w:t>）</w:t>
      </w:r>
      <w:r w:rsidR="000F7835">
        <w:rPr>
          <w:rFonts w:hint="eastAsia"/>
        </w:rPr>
        <w:t>申报项目的有效链接网址应直接指向实验项目，且保持链接畅通</w:t>
      </w:r>
      <w:r w:rsidR="006920A8">
        <w:rPr>
          <w:rFonts w:hint="eastAsia"/>
        </w:rPr>
        <w:t>；</w:t>
      </w:r>
      <w:r w:rsidR="000F7835">
        <w:rPr>
          <w:rFonts w:hint="eastAsia"/>
        </w:rPr>
        <w:t>应确保在承诺并发数以内的网络实验请求及时响应和对超过并发数的实验请求提供排队提示服务</w:t>
      </w:r>
      <w:r w:rsidR="006920A8">
        <w:rPr>
          <w:rFonts w:hint="eastAsia"/>
        </w:rPr>
        <w:t>。</w:t>
      </w:r>
    </w:p>
    <w:p w:rsidR="000F7835" w:rsidRDefault="00AF2331" w:rsidP="000F7835">
      <w:r>
        <w:rPr>
          <w:rFonts w:hint="eastAsia"/>
        </w:rPr>
        <w:t>（</w:t>
      </w:r>
      <w:r w:rsidR="000F7835">
        <w:rPr>
          <w:rFonts w:hint="eastAsia"/>
        </w:rPr>
        <w:t>8</w:t>
      </w:r>
      <w:r>
        <w:rPr>
          <w:rFonts w:hint="eastAsia"/>
        </w:rPr>
        <w:t>）</w:t>
      </w:r>
      <w:r w:rsidR="000F7835">
        <w:rPr>
          <w:rFonts w:hint="eastAsia"/>
        </w:rPr>
        <w:t>申报项目须按照《国家虚拟仿真实验教学项目技术接口规范</w:t>
      </w:r>
      <w:r>
        <w:rPr>
          <w:rFonts w:hint="eastAsia"/>
        </w:rPr>
        <w:t>（</w:t>
      </w:r>
      <w:r w:rsidR="000F7835">
        <w:rPr>
          <w:rFonts w:hint="eastAsia"/>
        </w:rPr>
        <w:t>2018</w:t>
      </w:r>
      <w:r w:rsidR="000F7835">
        <w:rPr>
          <w:rFonts w:hint="eastAsia"/>
        </w:rPr>
        <w:t>版</w:t>
      </w:r>
      <w:r>
        <w:rPr>
          <w:rFonts w:hint="eastAsia"/>
        </w:rPr>
        <w:t>）</w:t>
      </w:r>
      <w:r w:rsidR="000F7835">
        <w:rPr>
          <w:rFonts w:hint="eastAsia"/>
        </w:rPr>
        <w:t>》</w:t>
      </w:r>
      <w:r>
        <w:rPr>
          <w:rFonts w:hint="eastAsia"/>
        </w:rPr>
        <w:t>（</w:t>
      </w:r>
      <w:r w:rsidR="000F7835">
        <w:rPr>
          <w:rFonts w:hint="eastAsia"/>
        </w:rPr>
        <w:t>可在“工作网”下载</w:t>
      </w:r>
      <w:r>
        <w:rPr>
          <w:rFonts w:hint="eastAsia"/>
        </w:rPr>
        <w:t>）</w:t>
      </w:r>
      <w:r w:rsidR="000F7835">
        <w:rPr>
          <w:rFonts w:hint="eastAsia"/>
        </w:rPr>
        <w:t>要求，在申报期间与国家虚拟仿真实验教学项目共享平台一实验空问</w:t>
      </w:r>
      <w:r>
        <w:rPr>
          <w:rFonts w:hint="eastAsia"/>
        </w:rPr>
        <w:t>（</w:t>
      </w:r>
      <w:r w:rsidR="000F7835">
        <w:rPr>
          <w:rFonts w:hint="eastAsia"/>
        </w:rPr>
        <w:t>w.ilab-x.com</w:t>
      </w:r>
      <w:r>
        <w:rPr>
          <w:rFonts w:hint="eastAsia"/>
        </w:rPr>
        <w:t>）</w:t>
      </w:r>
      <w:r w:rsidR="000F7835">
        <w:rPr>
          <w:rFonts w:hint="eastAsia"/>
        </w:rPr>
        <w:t>完成相关数据接口联通</w:t>
      </w:r>
      <w:r w:rsidR="00F74514">
        <w:rPr>
          <w:rFonts w:hint="eastAsia"/>
        </w:rPr>
        <w:t>。</w:t>
      </w:r>
    </w:p>
    <w:p w:rsidR="000F7835" w:rsidRDefault="00AF2331" w:rsidP="000F7835">
      <w:pPr>
        <w:rPr>
          <w:rFonts w:hint="eastAsia"/>
          <w:b/>
        </w:rPr>
      </w:pPr>
      <w:r w:rsidRPr="00AF2331">
        <w:rPr>
          <w:rFonts w:hint="eastAsia"/>
          <w:b/>
        </w:rPr>
        <w:t>（</w:t>
      </w:r>
      <w:r w:rsidR="000F7835" w:rsidRPr="00AF2331">
        <w:rPr>
          <w:rFonts w:hint="eastAsia"/>
          <w:b/>
        </w:rPr>
        <w:t>五</w:t>
      </w:r>
      <w:r w:rsidRPr="00AF2331">
        <w:rPr>
          <w:rFonts w:hint="eastAsia"/>
          <w:b/>
        </w:rPr>
        <w:t>）</w:t>
      </w:r>
      <w:r w:rsidR="000F7835" w:rsidRPr="00AF2331">
        <w:rPr>
          <w:rFonts w:hint="eastAsia"/>
          <w:b/>
        </w:rPr>
        <w:t>一流基层教学组织建设</w:t>
      </w:r>
    </w:p>
    <w:p w:rsidR="00C96830" w:rsidRDefault="00C96830" w:rsidP="000F7835">
      <w:pPr>
        <w:rPr>
          <w:rFonts w:hint="eastAsia"/>
          <w:b/>
        </w:rPr>
      </w:pPr>
      <w:r w:rsidRPr="00AF2331">
        <w:rPr>
          <w:rFonts w:hint="eastAsia"/>
          <w:b/>
        </w:rPr>
        <w:t>1.</w:t>
      </w:r>
      <w:r>
        <w:rPr>
          <w:rFonts w:hint="eastAsia"/>
          <w:b/>
        </w:rPr>
        <w:t>申报范围及数量</w:t>
      </w:r>
    </w:p>
    <w:p w:rsidR="00C96830" w:rsidRPr="00AB42E8" w:rsidRDefault="00AB42E8" w:rsidP="000F7835">
      <w:r>
        <w:rPr>
          <w:rFonts w:hint="eastAsia"/>
        </w:rPr>
        <w:t>根据《加快建设宁夏高水平本科教育的行动计划》</w:t>
      </w:r>
      <w:r>
        <w:rPr>
          <w:rFonts w:hint="eastAsia"/>
        </w:rPr>
        <w:t>(</w:t>
      </w:r>
      <w:r>
        <w:rPr>
          <w:rFonts w:hint="eastAsia"/>
        </w:rPr>
        <w:t>宁教工委</w:t>
      </w:r>
      <w:r>
        <w:rPr>
          <w:rFonts w:hint="eastAsia"/>
        </w:rPr>
        <w:t>[2019]14</w:t>
      </w:r>
      <w:r>
        <w:rPr>
          <w:rFonts w:hint="eastAsia"/>
        </w:rPr>
        <w:t>号</w:t>
      </w:r>
      <w:r>
        <w:rPr>
          <w:rFonts w:hint="eastAsia"/>
        </w:rPr>
        <w:t>)</w:t>
      </w:r>
      <w:r>
        <w:rPr>
          <w:rFonts w:hint="eastAsia"/>
        </w:rPr>
        <w:t>精神，为进一步发挥基层教学组织在人才培养中的基础性作用，加快推进我区高校高水平本科教育工作，分三年统筹规划，</w:t>
      </w:r>
      <w:r w:rsidR="00C96830" w:rsidRPr="006551DE">
        <w:rPr>
          <w:rFonts w:hint="eastAsia"/>
          <w:b/>
        </w:rPr>
        <w:t>我校本年度</w:t>
      </w:r>
      <w:r w:rsidR="00C96830">
        <w:rPr>
          <w:rFonts w:hint="eastAsia"/>
          <w:b/>
        </w:rPr>
        <w:t>获得申报</w:t>
      </w:r>
      <w:r w:rsidR="00C96830" w:rsidRPr="006551DE">
        <w:rPr>
          <w:rFonts w:hint="eastAsia"/>
          <w:b/>
        </w:rPr>
        <w:t>数量</w:t>
      </w:r>
      <w:r w:rsidR="00C96830" w:rsidRPr="006551DE">
        <w:rPr>
          <w:rFonts w:hint="eastAsia"/>
          <w:b/>
        </w:rPr>
        <w:t>5</w:t>
      </w:r>
      <w:r w:rsidR="00C96830" w:rsidRPr="006551DE">
        <w:rPr>
          <w:rFonts w:hint="eastAsia"/>
          <w:b/>
        </w:rPr>
        <w:t>个。</w:t>
      </w:r>
    </w:p>
    <w:p w:rsidR="000F7835" w:rsidRPr="00AF2331" w:rsidRDefault="00C96830" w:rsidP="000F7835">
      <w:pPr>
        <w:rPr>
          <w:b/>
        </w:rPr>
      </w:pPr>
      <w:r>
        <w:rPr>
          <w:rFonts w:hint="eastAsia"/>
          <w:b/>
        </w:rPr>
        <w:t>2</w:t>
      </w:r>
      <w:r w:rsidR="000F7835" w:rsidRPr="00AF2331">
        <w:rPr>
          <w:rFonts w:hint="eastAsia"/>
          <w:b/>
        </w:rPr>
        <w:t>.</w:t>
      </w:r>
      <w:r w:rsidR="00520B8C" w:rsidRPr="00AF2331">
        <w:rPr>
          <w:rFonts w:hint="eastAsia"/>
          <w:b/>
        </w:rPr>
        <w:t>申报</w:t>
      </w:r>
      <w:r w:rsidR="000F7835" w:rsidRPr="00AF2331">
        <w:rPr>
          <w:rFonts w:hint="eastAsia"/>
          <w:b/>
        </w:rPr>
        <w:t>条件</w:t>
      </w:r>
    </w:p>
    <w:p w:rsidR="000F7835" w:rsidRDefault="00AF2331" w:rsidP="000F7835">
      <w:r>
        <w:rPr>
          <w:rFonts w:hint="eastAsia"/>
        </w:rPr>
        <w:t>（</w:t>
      </w:r>
      <w:r w:rsidR="000F7835">
        <w:rPr>
          <w:rFonts w:hint="eastAsia"/>
        </w:rPr>
        <w:t>1</w:t>
      </w:r>
      <w:r>
        <w:rPr>
          <w:rFonts w:hint="eastAsia"/>
        </w:rPr>
        <w:t>）</w:t>
      </w:r>
      <w:r w:rsidR="000F7835">
        <w:rPr>
          <w:rFonts w:hint="eastAsia"/>
        </w:rPr>
        <w:t>基层教研室有科学的工作规范和完善的管理制度，教育教学思想理念先进、教学方案科学合理、教学环节管理正规培养计划配套完善、示范引领作用突出，评教评学整体在良好以上，教学效果满意度高，无任何教学事故</w:t>
      </w:r>
      <w:r w:rsidR="00036FFA">
        <w:rPr>
          <w:rFonts w:hint="eastAsia"/>
        </w:rPr>
        <w:t>。</w:t>
      </w:r>
    </w:p>
    <w:p w:rsidR="000F7835" w:rsidRDefault="00AF2331" w:rsidP="000F7835">
      <w:r>
        <w:rPr>
          <w:rFonts w:hint="eastAsia"/>
        </w:rPr>
        <w:t>（</w:t>
      </w:r>
      <w:r w:rsidR="000F7835">
        <w:rPr>
          <w:rFonts w:hint="eastAsia"/>
        </w:rPr>
        <w:t>2</w:t>
      </w:r>
      <w:r>
        <w:rPr>
          <w:rFonts w:hint="eastAsia"/>
        </w:rPr>
        <w:t>）</w:t>
      </w:r>
      <w:r w:rsidR="000F7835">
        <w:rPr>
          <w:rFonts w:hint="eastAsia"/>
        </w:rPr>
        <w:t>基层教研室建设发展方向符合国家、自治区经济社会发展需要，有专业建设规划和专业人才培养方案，能够满足相关产业和领域人才需求，并达到国家专业类教学质量标准。无专业建设任务的基层教学教研室能有效保障和支持专业建设</w:t>
      </w:r>
      <w:r w:rsidR="00DA6B91">
        <w:rPr>
          <w:rFonts w:hint="eastAsia"/>
        </w:rPr>
        <w:t>。</w:t>
      </w:r>
    </w:p>
    <w:p w:rsidR="000F7835" w:rsidRDefault="00AF2331" w:rsidP="000F7835">
      <w:r>
        <w:rPr>
          <w:rFonts w:hint="eastAsia"/>
        </w:rPr>
        <w:t>（</w:t>
      </w:r>
      <w:r w:rsidR="000F7835">
        <w:rPr>
          <w:rFonts w:hint="eastAsia"/>
        </w:rPr>
        <w:t>3</w:t>
      </w:r>
      <w:r>
        <w:rPr>
          <w:rFonts w:hint="eastAsia"/>
        </w:rPr>
        <w:t>）</w:t>
      </w:r>
      <w:r w:rsidR="000F7835">
        <w:rPr>
          <w:rFonts w:hint="eastAsia"/>
        </w:rPr>
        <w:t>基层教研室有稳定的课程建设与发展方向，能够运用现代化信息技术进行辅助课堂教学</w:t>
      </w:r>
      <w:r w:rsidR="00DA6B91">
        <w:rPr>
          <w:rFonts w:hint="eastAsia"/>
        </w:rPr>
        <w:t>。</w:t>
      </w:r>
    </w:p>
    <w:p w:rsidR="000F7835" w:rsidRDefault="00AF2331" w:rsidP="000F7835">
      <w:r>
        <w:rPr>
          <w:rFonts w:hint="eastAsia"/>
        </w:rPr>
        <w:t>（</w:t>
      </w:r>
      <w:r w:rsidR="000F7835">
        <w:rPr>
          <w:rFonts w:hint="eastAsia"/>
        </w:rPr>
        <w:t>4</w:t>
      </w:r>
      <w:r>
        <w:rPr>
          <w:rFonts w:hint="eastAsia"/>
        </w:rPr>
        <w:t>）</w:t>
      </w:r>
      <w:r w:rsidR="000F7835">
        <w:rPr>
          <w:rFonts w:hint="eastAsia"/>
        </w:rPr>
        <w:t>基层教研室教学团</w:t>
      </w:r>
      <w:r w:rsidR="00DA6B91">
        <w:rPr>
          <w:rFonts w:hint="eastAsia"/>
        </w:rPr>
        <w:t>队师德</w:t>
      </w:r>
      <w:r w:rsidR="000F7835">
        <w:rPr>
          <w:rFonts w:hint="eastAsia"/>
        </w:rPr>
        <w:t>师风良好，结构合理，有科学配套的教学梯队建设方案和教师培养计划</w:t>
      </w:r>
      <w:r w:rsidR="00DA6B91">
        <w:rPr>
          <w:rFonts w:hint="eastAsia"/>
        </w:rPr>
        <w:t>。</w:t>
      </w:r>
    </w:p>
    <w:p w:rsidR="000F7835" w:rsidRDefault="00AF2331" w:rsidP="000F7835">
      <w:r>
        <w:rPr>
          <w:rFonts w:hint="eastAsia"/>
        </w:rPr>
        <w:t>（</w:t>
      </w:r>
      <w:r w:rsidR="000F7835">
        <w:rPr>
          <w:rFonts w:hint="eastAsia"/>
        </w:rPr>
        <w:t>5</w:t>
      </w:r>
      <w:r>
        <w:rPr>
          <w:rFonts w:hint="eastAsia"/>
        </w:rPr>
        <w:t>）</w:t>
      </w:r>
      <w:r w:rsidR="000F7835">
        <w:rPr>
          <w:rFonts w:hint="eastAsia"/>
        </w:rPr>
        <w:t>有开展实践教学活动的软硬件实力，科学制定实践教学方案，规范设置实践教学环节，</w:t>
      </w:r>
      <w:r w:rsidR="000F7835">
        <w:rPr>
          <w:rFonts w:hint="eastAsia"/>
        </w:rPr>
        <w:lastRenderedPageBreak/>
        <w:t>建立有稳定的实验实践教学基地，有完善产教融合、校企合作的协同育人机制</w:t>
      </w:r>
      <w:r w:rsidR="00DA6B91">
        <w:rPr>
          <w:rFonts w:hint="eastAsia"/>
        </w:rPr>
        <w:t>。</w:t>
      </w:r>
    </w:p>
    <w:p w:rsidR="000F7835" w:rsidRPr="00AF2331" w:rsidRDefault="00AF2331" w:rsidP="000F7835">
      <w:pPr>
        <w:rPr>
          <w:b/>
        </w:rPr>
      </w:pPr>
      <w:r w:rsidRPr="00AF2331">
        <w:rPr>
          <w:rFonts w:hint="eastAsia"/>
          <w:b/>
        </w:rPr>
        <w:t>（</w:t>
      </w:r>
      <w:r w:rsidR="000F7835" w:rsidRPr="00AF2331">
        <w:rPr>
          <w:rFonts w:hint="eastAsia"/>
          <w:b/>
        </w:rPr>
        <w:t>六</w:t>
      </w:r>
      <w:r w:rsidRPr="00AF2331">
        <w:rPr>
          <w:rFonts w:hint="eastAsia"/>
          <w:b/>
        </w:rPr>
        <w:t>）</w:t>
      </w:r>
      <w:r w:rsidR="000F7835" w:rsidRPr="00AF2331">
        <w:rPr>
          <w:rFonts w:hint="eastAsia"/>
          <w:b/>
        </w:rPr>
        <w:t>卓越拔尖人才培养班建设</w:t>
      </w:r>
    </w:p>
    <w:p w:rsidR="000F7835" w:rsidRPr="00AF2331" w:rsidRDefault="000F7835" w:rsidP="000F7835">
      <w:pPr>
        <w:rPr>
          <w:b/>
        </w:rPr>
      </w:pPr>
      <w:r w:rsidRPr="00AF2331">
        <w:rPr>
          <w:rFonts w:hint="eastAsia"/>
          <w:b/>
        </w:rPr>
        <w:t>1.</w:t>
      </w:r>
      <w:r w:rsidRPr="00AF2331">
        <w:rPr>
          <w:rFonts w:hint="eastAsia"/>
          <w:b/>
        </w:rPr>
        <w:t>申报范围及数量</w:t>
      </w:r>
    </w:p>
    <w:p w:rsidR="000F7835" w:rsidRDefault="000F7835" w:rsidP="000F7835">
      <w:r>
        <w:rPr>
          <w:rFonts w:hint="eastAsia"/>
        </w:rPr>
        <w:t>对标教育部“六卓越一拔尖”计划</w:t>
      </w:r>
      <w:r>
        <w:rPr>
          <w:rFonts w:hint="eastAsia"/>
        </w:rPr>
        <w:t>2.0</w:t>
      </w:r>
      <w:r w:rsidR="00721A45">
        <w:rPr>
          <w:rFonts w:hint="eastAsia"/>
        </w:rPr>
        <w:t>要求，围</w:t>
      </w:r>
      <w:r>
        <w:rPr>
          <w:rFonts w:hint="eastAsia"/>
        </w:rPr>
        <w:t>绕培养自治区经济社会改革发展重点领域紧缺人才的目标，改革和创新高等教育人才培养模式，结合各高校实际，</w:t>
      </w:r>
      <w:r>
        <w:rPr>
          <w:rFonts w:hint="eastAsia"/>
        </w:rPr>
        <w:t>2020</w:t>
      </w:r>
      <w:r w:rsidR="0020047A">
        <w:rPr>
          <w:rFonts w:hint="eastAsia"/>
        </w:rPr>
        <w:t>年遴选</w:t>
      </w:r>
      <w:r>
        <w:rPr>
          <w:rFonts w:hint="eastAsia"/>
        </w:rPr>
        <w:t>10</w:t>
      </w:r>
      <w:r>
        <w:rPr>
          <w:rFonts w:hint="eastAsia"/>
        </w:rPr>
        <w:t>个“卓越拔尖”人才培养班，其中卓越工程师、卓越教师、卓越医生培养班各</w:t>
      </w:r>
      <w:r>
        <w:rPr>
          <w:rFonts w:hint="eastAsia"/>
        </w:rPr>
        <w:t>2</w:t>
      </w:r>
      <w:r>
        <w:rPr>
          <w:rFonts w:hint="eastAsia"/>
        </w:rPr>
        <w:t>个，卓越农林、卓越法治、卓越新闻、基础学科拔尖人才培养班各</w:t>
      </w:r>
      <w:r>
        <w:rPr>
          <w:rFonts w:hint="eastAsia"/>
        </w:rPr>
        <w:t>1</w:t>
      </w:r>
      <w:r>
        <w:rPr>
          <w:rFonts w:hint="eastAsia"/>
        </w:rPr>
        <w:t>个，每班择优培养</w:t>
      </w:r>
      <w:r>
        <w:rPr>
          <w:rFonts w:hint="eastAsia"/>
        </w:rPr>
        <w:t>30</w:t>
      </w:r>
      <w:r>
        <w:rPr>
          <w:rFonts w:hint="eastAsia"/>
        </w:rPr>
        <w:t>名品学兼优学生</w:t>
      </w:r>
      <w:r w:rsidR="00E9153F">
        <w:rPr>
          <w:rFonts w:hint="eastAsia"/>
        </w:rPr>
        <w:t>。</w:t>
      </w:r>
      <w:r w:rsidR="002F2869" w:rsidRPr="006551DE">
        <w:rPr>
          <w:rFonts w:hint="eastAsia"/>
          <w:b/>
        </w:rPr>
        <w:t>我校本年度</w:t>
      </w:r>
      <w:r w:rsidR="002F2869">
        <w:rPr>
          <w:rFonts w:hint="eastAsia"/>
          <w:b/>
        </w:rPr>
        <w:t>获得申报</w:t>
      </w:r>
      <w:r w:rsidR="002F2869" w:rsidRPr="006551DE">
        <w:rPr>
          <w:rFonts w:hint="eastAsia"/>
          <w:b/>
        </w:rPr>
        <w:t>数量</w:t>
      </w:r>
      <w:r w:rsidR="002F2869">
        <w:rPr>
          <w:rFonts w:hint="eastAsia"/>
          <w:b/>
        </w:rPr>
        <w:t>2</w:t>
      </w:r>
      <w:r w:rsidR="002F2869" w:rsidRPr="006551DE">
        <w:rPr>
          <w:rFonts w:hint="eastAsia"/>
          <w:b/>
        </w:rPr>
        <w:t>个。</w:t>
      </w:r>
    </w:p>
    <w:p w:rsidR="000F7835" w:rsidRPr="00AF2331" w:rsidRDefault="000F7835" w:rsidP="000F7835">
      <w:pPr>
        <w:rPr>
          <w:b/>
        </w:rPr>
      </w:pPr>
      <w:r w:rsidRPr="00AF2331">
        <w:rPr>
          <w:rFonts w:hint="eastAsia"/>
          <w:b/>
        </w:rPr>
        <w:t>2.</w:t>
      </w:r>
      <w:r w:rsidR="0051538B" w:rsidRPr="00AF2331">
        <w:rPr>
          <w:rFonts w:hint="eastAsia"/>
          <w:b/>
        </w:rPr>
        <w:t>申报</w:t>
      </w:r>
      <w:r w:rsidRPr="00AF2331">
        <w:rPr>
          <w:rFonts w:hint="eastAsia"/>
          <w:b/>
        </w:rPr>
        <w:t>条件</w:t>
      </w:r>
    </w:p>
    <w:p w:rsidR="000F7835" w:rsidRDefault="00AF2331" w:rsidP="000F7835">
      <w:r>
        <w:rPr>
          <w:rFonts w:hint="eastAsia"/>
        </w:rPr>
        <w:t>（</w:t>
      </w:r>
      <w:r w:rsidR="000F7835">
        <w:rPr>
          <w:rFonts w:hint="eastAsia"/>
        </w:rPr>
        <w:t>1</w:t>
      </w:r>
      <w:r>
        <w:rPr>
          <w:rFonts w:hint="eastAsia"/>
        </w:rPr>
        <w:t>）</w:t>
      </w:r>
      <w:r w:rsidR="000F7835">
        <w:rPr>
          <w:rFonts w:hint="eastAsia"/>
        </w:rPr>
        <w:t>要立足自治区经济社会发展需要，树立全面发展和多样化的人才观念，树立主动服务国家战略、自治区经济社会发展需求的观念，提高高等教育质量，建立健全新工科、新医科、新农科、新文科融合发展的人才培养体系，为自治区创新驱动、脱贫富民、生态立区提供坚强的人才支撑和智力支持</w:t>
      </w:r>
      <w:r w:rsidR="00180DD3">
        <w:rPr>
          <w:rFonts w:hint="eastAsia"/>
        </w:rPr>
        <w:t>。</w:t>
      </w:r>
    </w:p>
    <w:p w:rsidR="000F7835" w:rsidRDefault="00AF2331" w:rsidP="000F7835">
      <w:r>
        <w:rPr>
          <w:rFonts w:hint="eastAsia"/>
        </w:rPr>
        <w:t>（</w:t>
      </w:r>
      <w:r w:rsidR="000F7835">
        <w:rPr>
          <w:rFonts w:hint="eastAsia"/>
        </w:rPr>
        <w:t>2</w:t>
      </w:r>
      <w:r>
        <w:rPr>
          <w:rFonts w:hint="eastAsia"/>
        </w:rPr>
        <w:t>）</w:t>
      </w:r>
      <w:r w:rsidR="000F7835">
        <w:rPr>
          <w:rFonts w:hint="eastAsia"/>
        </w:rPr>
        <w:t>拟申报项目须应是国家、自治区级重点建设专业，或者是学校特色优势专业，具有教育教学改革的工作基础和成果</w:t>
      </w:r>
      <w:r w:rsidR="00180DD3">
        <w:rPr>
          <w:rFonts w:hint="eastAsia"/>
        </w:rPr>
        <w:t>。</w:t>
      </w:r>
    </w:p>
    <w:p w:rsidR="000F7835" w:rsidRDefault="00AF2331" w:rsidP="000F7835">
      <w:r>
        <w:rPr>
          <w:rFonts w:hint="eastAsia"/>
        </w:rPr>
        <w:t>（</w:t>
      </w:r>
      <w:r w:rsidR="000F7835">
        <w:rPr>
          <w:rFonts w:hint="eastAsia"/>
        </w:rPr>
        <w:t>3</w:t>
      </w:r>
      <w:r>
        <w:rPr>
          <w:rFonts w:hint="eastAsia"/>
        </w:rPr>
        <w:t>）</w:t>
      </w:r>
      <w:r w:rsidR="000F7835">
        <w:rPr>
          <w:rFonts w:hint="eastAsia"/>
        </w:rPr>
        <w:t>申报高校须具有高水平的师资队伍，要把师资队伍建设作为培养班最为重要的基础工程，加强师德师风建设，打造建设结构合理、业务精湛、经验丰富，高素质专业化创新型的教学团队</w:t>
      </w:r>
      <w:r w:rsidR="00180DD3">
        <w:rPr>
          <w:rFonts w:hint="eastAsia"/>
        </w:rPr>
        <w:t>。</w:t>
      </w:r>
    </w:p>
    <w:p w:rsidR="000F7835" w:rsidRDefault="00AF2331" w:rsidP="000F7835">
      <w:r>
        <w:rPr>
          <w:rFonts w:hint="eastAsia"/>
        </w:rPr>
        <w:t>（</w:t>
      </w:r>
      <w:r w:rsidR="000F7835">
        <w:rPr>
          <w:rFonts w:hint="eastAsia"/>
        </w:rPr>
        <w:t>4</w:t>
      </w:r>
      <w:r>
        <w:rPr>
          <w:rFonts w:hint="eastAsia"/>
        </w:rPr>
        <w:t>）</w:t>
      </w:r>
      <w:r w:rsidR="000F7835">
        <w:rPr>
          <w:rFonts w:hint="eastAsia"/>
        </w:rPr>
        <w:t>申报高校须建立健全培养班协同育人体系，创新发展校企合作、联合育人的培养人才模式，具有与国内外高水平大学合作育人的基础</w:t>
      </w:r>
      <w:r w:rsidR="00180DD3">
        <w:rPr>
          <w:rFonts w:hint="eastAsia"/>
        </w:rPr>
        <w:t>。</w:t>
      </w:r>
    </w:p>
    <w:p w:rsidR="000F7835" w:rsidRDefault="00AF2331" w:rsidP="000F7835">
      <w:r>
        <w:rPr>
          <w:rFonts w:hint="eastAsia"/>
        </w:rPr>
        <w:t>（</w:t>
      </w:r>
      <w:r w:rsidR="000F7835">
        <w:rPr>
          <w:rFonts w:hint="eastAsia"/>
        </w:rPr>
        <w:t>5</w:t>
      </w:r>
      <w:r>
        <w:rPr>
          <w:rFonts w:hint="eastAsia"/>
        </w:rPr>
        <w:t>）</w:t>
      </w:r>
      <w:r w:rsidR="00180DD3">
        <w:rPr>
          <w:rFonts w:hint="eastAsia"/>
        </w:rPr>
        <w:t>申报专业</w:t>
      </w:r>
      <w:r w:rsidR="000F7835">
        <w:rPr>
          <w:rFonts w:hint="eastAsia"/>
        </w:rPr>
        <w:t>须具有卓越拔尖学生培养的支撑条件和实践基础，能够满足培养班实践教学、创新研究，科研训练等需求的实验室、实训基地</w:t>
      </w:r>
      <w:r w:rsidR="00180DD3">
        <w:rPr>
          <w:rFonts w:hint="eastAsia"/>
        </w:rPr>
        <w:t>。</w:t>
      </w:r>
    </w:p>
    <w:p w:rsidR="000F7835" w:rsidRPr="00AF2331" w:rsidRDefault="000F7835" w:rsidP="000F7835">
      <w:pPr>
        <w:rPr>
          <w:b/>
        </w:rPr>
      </w:pPr>
      <w:r w:rsidRPr="00AF2331">
        <w:rPr>
          <w:rFonts w:hint="eastAsia"/>
          <w:b/>
        </w:rPr>
        <w:t>二、项目申报</w:t>
      </w:r>
    </w:p>
    <w:p w:rsidR="00221396" w:rsidRDefault="00221396" w:rsidP="00221396">
      <w:pPr>
        <w:ind w:firstLineChars="200" w:firstLine="420"/>
      </w:pPr>
      <w:r>
        <w:rPr>
          <w:rFonts w:hint="eastAsia"/>
        </w:rPr>
        <w:t>特殊时期，为减少人员流动。</w:t>
      </w:r>
      <w:hyperlink r:id="rId4" w:history="1">
        <w:r w:rsidRPr="00221396">
          <w:rPr>
            <w:rFonts w:hint="eastAsia"/>
          </w:rPr>
          <w:t>各申请人务必于</w:t>
        </w:r>
        <w:r w:rsidRPr="00221396">
          <w:rPr>
            <w:rFonts w:hint="eastAsia"/>
          </w:rPr>
          <w:t>4</w:t>
        </w:r>
        <w:r w:rsidRPr="00221396">
          <w:rPr>
            <w:rFonts w:hint="eastAsia"/>
          </w:rPr>
          <w:t>月</w:t>
        </w:r>
        <w:r w:rsidRPr="00221396">
          <w:rPr>
            <w:rFonts w:hint="eastAsia"/>
          </w:rPr>
          <w:t>15</w:t>
        </w:r>
        <w:r w:rsidRPr="00221396">
          <w:rPr>
            <w:rFonts w:hint="eastAsia"/>
          </w:rPr>
          <w:t>日前将申请书电子版文档发至邮箱</w:t>
        </w:r>
        <w:r w:rsidRPr="00221396">
          <w:rPr>
            <w:rFonts w:hint="eastAsia"/>
          </w:rPr>
          <w:t>JWC314@163.COM</w:t>
        </w:r>
      </w:hyperlink>
      <w:r>
        <w:rPr>
          <w:rFonts w:hint="eastAsia"/>
        </w:rPr>
        <w:t>。</w:t>
      </w:r>
      <w:r w:rsidRPr="00221396">
        <w:rPr>
          <w:rFonts w:hint="eastAsia"/>
        </w:rPr>
        <w:t>学校将组织有关专家对申报的项目进行评审和遴选后公示，按照评审结果进行推荐，并按照教育厅要求分配账户与密码进行网上平台申报。</w:t>
      </w:r>
      <w:r w:rsidR="00205935">
        <w:rPr>
          <w:rFonts w:hint="eastAsia"/>
        </w:rPr>
        <w:t>后续若需提交其他材料教务处将直接与项目申请人联系。</w:t>
      </w:r>
    </w:p>
    <w:p w:rsidR="00221396" w:rsidRDefault="00221396" w:rsidP="000F7835"/>
    <w:p w:rsidR="000F7835" w:rsidRDefault="000F7835" w:rsidP="000F7835"/>
    <w:p w:rsidR="001F0CCC" w:rsidRDefault="000F7835" w:rsidP="000F7835">
      <w:r>
        <w:rPr>
          <w:rFonts w:hint="eastAsia"/>
        </w:rPr>
        <w:t>附件</w:t>
      </w:r>
      <w:r>
        <w:rPr>
          <w:rFonts w:hint="eastAsia"/>
        </w:rPr>
        <w:t>:</w:t>
      </w:r>
    </w:p>
    <w:p w:rsidR="000F7835" w:rsidRDefault="000F7835" w:rsidP="000F7835">
      <w:r>
        <w:rPr>
          <w:rFonts w:hint="eastAsia"/>
        </w:rPr>
        <w:t>1.</w:t>
      </w:r>
      <w:r w:rsidR="00E13E58">
        <w:t xml:space="preserve"> </w:t>
      </w:r>
      <w:r>
        <w:rPr>
          <w:rFonts w:hint="eastAsia"/>
        </w:rPr>
        <w:t>2020</w:t>
      </w:r>
      <w:r>
        <w:rPr>
          <w:rFonts w:hint="eastAsia"/>
        </w:rPr>
        <w:t>年度自治区级虚拟仿真实验教学项目对应专业表</w:t>
      </w:r>
    </w:p>
    <w:p w:rsidR="00457FBE" w:rsidRDefault="00E13E58" w:rsidP="000F7835">
      <w:r>
        <w:rPr>
          <w:rFonts w:hint="eastAsia"/>
        </w:rPr>
        <w:t>2</w:t>
      </w:r>
      <w:r w:rsidR="009C4F6F">
        <w:rPr>
          <w:rFonts w:hint="eastAsia"/>
        </w:rPr>
        <w:t>.</w:t>
      </w:r>
      <w:r w:rsidR="0022379E" w:rsidRPr="0022379E">
        <w:rPr>
          <w:rFonts w:hint="eastAsia"/>
        </w:rPr>
        <w:t>自治区级一流本科专业建设点信息采集表</w:t>
      </w:r>
    </w:p>
    <w:p w:rsidR="009C4F6F" w:rsidRDefault="00E13E58" w:rsidP="000F7835">
      <w:r>
        <w:rPr>
          <w:rFonts w:hint="eastAsia"/>
        </w:rPr>
        <w:t>3</w:t>
      </w:r>
      <w:r w:rsidR="009C4F6F">
        <w:rPr>
          <w:rFonts w:hint="eastAsia"/>
        </w:rPr>
        <w:t>.</w:t>
      </w:r>
      <w:r w:rsidR="0022379E" w:rsidRPr="0022379E">
        <w:rPr>
          <w:rFonts w:hint="eastAsia"/>
        </w:rPr>
        <w:t>自治区级</w:t>
      </w:r>
      <w:r w:rsidR="0022379E">
        <w:rPr>
          <w:rFonts w:hint="eastAsia"/>
        </w:rPr>
        <w:t>一流课程申报书</w:t>
      </w:r>
    </w:p>
    <w:p w:rsidR="009C4F6F" w:rsidRDefault="00E13E58" w:rsidP="000F7835">
      <w:r>
        <w:rPr>
          <w:rFonts w:hint="eastAsia"/>
        </w:rPr>
        <w:t>4</w:t>
      </w:r>
      <w:r w:rsidR="009C4F6F">
        <w:rPr>
          <w:rFonts w:hint="eastAsia"/>
        </w:rPr>
        <w:t>.</w:t>
      </w:r>
      <w:r w:rsidR="0022379E" w:rsidRPr="0022379E">
        <w:rPr>
          <w:rFonts w:hint="eastAsia"/>
        </w:rPr>
        <w:t>自治区级</w:t>
      </w:r>
      <w:r w:rsidR="0022379E">
        <w:rPr>
          <w:rFonts w:hint="eastAsia"/>
        </w:rPr>
        <w:t>精品在线开放课程申报书</w:t>
      </w:r>
    </w:p>
    <w:p w:rsidR="009C4F6F" w:rsidRDefault="00E13E58" w:rsidP="000F7835">
      <w:r>
        <w:rPr>
          <w:rFonts w:hint="eastAsia"/>
        </w:rPr>
        <w:t>5</w:t>
      </w:r>
      <w:r w:rsidR="009C4F6F">
        <w:rPr>
          <w:rFonts w:hint="eastAsia"/>
        </w:rPr>
        <w:t>.</w:t>
      </w:r>
      <w:r w:rsidR="0022379E" w:rsidRPr="0022379E">
        <w:rPr>
          <w:rFonts w:hint="eastAsia"/>
        </w:rPr>
        <w:t>自治区级</w:t>
      </w:r>
      <w:r w:rsidR="0022379E">
        <w:rPr>
          <w:rFonts w:hint="eastAsia"/>
        </w:rPr>
        <w:t>虚拟仿其实验项目申报书</w:t>
      </w:r>
    </w:p>
    <w:p w:rsidR="009C4F6F" w:rsidRDefault="00E13E58" w:rsidP="000F7835">
      <w:r>
        <w:rPr>
          <w:rFonts w:hint="eastAsia"/>
        </w:rPr>
        <w:t>6</w:t>
      </w:r>
      <w:r w:rsidR="009C4F6F">
        <w:rPr>
          <w:rFonts w:hint="eastAsia"/>
        </w:rPr>
        <w:t>.</w:t>
      </w:r>
      <w:r w:rsidR="0022379E" w:rsidRPr="0022379E">
        <w:rPr>
          <w:rFonts w:hint="eastAsia"/>
        </w:rPr>
        <w:t>自治区级</w:t>
      </w:r>
      <w:r w:rsidR="0022379E">
        <w:rPr>
          <w:rFonts w:hint="eastAsia"/>
        </w:rPr>
        <w:t>一流基层教学组织申报书</w:t>
      </w:r>
    </w:p>
    <w:p w:rsidR="009C4F6F" w:rsidRDefault="00E13E58" w:rsidP="000F7835">
      <w:r>
        <w:rPr>
          <w:rFonts w:hint="eastAsia"/>
        </w:rPr>
        <w:t>7</w:t>
      </w:r>
      <w:r w:rsidR="009C4F6F">
        <w:rPr>
          <w:rFonts w:hint="eastAsia"/>
        </w:rPr>
        <w:t>.</w:t>
      </w:r>
      <w:r w:rsidR="0022379E" w:rsidRPr="0022379E">
        <w:rPr>
          <w:rFonts w:hint="eastAsia"/>
        </w:rPr>
        <w:t>自治区级</w:t>
      </w:r>
      <w:r w:rsidR="0022379E">
        <w:rPr>
          <w:rFonts w:hint="eastAsia"/>
        </w:rPr>
        <w:t>卓越拔尖人才培养班申报书</w:t>
      </w:r>
    </w:p>
    <w:p w:rsidR="00E947C8" w:rsidRDefault="00E947C8" w:rsidP="000F7835">
      <w:r>
        <w:rPr>
          <w:rFonts w:hint="eastAsia"/>
        </w:rPr>
        <w:t xml:space="preserve">                                                         </w:t>
      </w:r>
      <w:r>
        <w:rPr>
          <w:rFonts w:hint="eastAsia"/>
        </w:rPr>
        <w:t>宁夏医科大学</w:t>
      </w:r>
    </w:p>
    <w:p w:rsidR="00E947C8" w:rsidRDefault="00E947C8" w:rsidP="000F7835">
      <w:r>
        <w:rPr>
          <w:rFonts w:hint="eastAsia"/>
        </w:rPr>
        <w:t xml:space="preserve">                                                        2020</w:t>
      </w:r>
      <w:r>
        <w:rPr>
          <w:rFonts w:hint="eastAsia"/>
        </w:rPr>
        <w:t>年</w:t>
      </w:r>
      <w:r>
        <w:rPr>
          <w:rFonts w:hint="eastAsia"/>
        </w:rPr>
        <w:t>3</w:t>
      </w:r>
      <w:r>
        <w:rPr>
          <w:rFonts w:hint="eastAsia"/>
        </w:rPr>
        <w:t>月</w:t>
      </w:r>
      <w:r>
        <w:rPr>
          <w:rFonts w:hint="eastAsia"/>
        </w:rPr>
        <w:t>25</w:t>
      </w:r>
      <w:r>
        <w:rPr>
          <w:rFonts w:hint="eastAsia"/>
        </w:rPr>
        <w:t>日</w:t>
      </w:r>
    </w:p>
    <w:sectPr w:rsidR="00E947C8" w:rsidSect="00457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835"/>
    <w:rsid w:val="00036FFA"/>
    <w:rsid w:val="000415D6"/>
    <w:rsid w:val="000F7835"/>
    <w:rsid w:val="0011423F"/>
    <w:rsid w:val="00131032"/>
    <w:rsid w:val="00175EC5"/>
    <w:rsid w:val="00180DD3"/>
    <w:rsid w:val="00180F2E"/>
    <w:rsid w:val="001F0CCC"/>
    <w:rsid w:val="0020047A"/>
    <w:rsid w:val="00205935"/>
    <w:rsid w:val="00211DB3"/>
    <w:rsid w:val="00221396"/>
    <w:rsid w:val="0022379E"/>
    <w:rsid w:val="00245378"/>
    <w:rsid w:val="00253A10"/>
    <w:rsid w:val="002705BA"/>
    <w:rsid w:val="002B0425"/>
    <w:rsid w:val="002C2307"/>
    <w:rsid w:val="002F2869"/>
    <w:rsid w:val="00370A01"/>
    <w:rsid w:val="003722AC"/>
    <w:rsid w:val="003A1C47"/>
    <w:rsid w:val="00430532"/>
    <w:rsid w:val="00457FBE"/>
    <w:rsid w:val="00492396"/>
    <w:rsid w:val="0051538B"/>
    <w:rsid w:val="00520B8C"/>
    <w:rsid w:val="0054580B"/>
    <w:rsid w:val="00585569"/>
    <w:rsid w:val="005A4B48"/>
    <w:rsid w:val="006551DE"/>
    <w:rsid w:val="006920A8"/>
    <w:rsid w:val="006B204C"/>
    <w:rsid w:val="006B6E45"/>
    <w:rsid w:val="006F697F"/>
    <w:rsid w:val="00721A45"/>
    <w:rsid w:val="007810CD"/>
    <w:rsid w:val="007A609E"/>
    <w:rsid w:val="00887389"/>
    <w:rsid w:val="00952AE3"/>
    <w:rsid w:val="00957DD5"/>
    <w:rsid w:val="009C4F6F"/>
    <w:rsid w:val="00A702BE"/>
    <w:rsid w:val="00A9528E"/>
    <w:rsid w:val="00AB42E8"/>
    <w:rsid w:val="00AF2331"/>
    <w:rsid w:val="00B00826"/>
    <w:rsid w:val="00B67206"/>
    <w:rsid w:val="00B8307A"/>
    <w:rsid w:val="00BB1894"/>
    <w:rsid w:val="00BE7D7E"/>
    <w:rsid w:val="00C50ABA"/>
    <w:rsid w:val="00C63AB0"/>
    <w:rsid w:val="00C85377"/>
    <w:rsid w:val="00C96830"/>
    <w:rsid w:val="00CC5B69"/>
    <w:rsid w:val="00D060A3"/>
    <w:rsid w:val="00D21504"/>
    <w:rsid w:val="00D33714"/>
    <w:rsid w:val="00D75DC0"/>
    <w:rsid w:val="00DA6B91"/>
    <w:rsid w:val="00DC6C17"/>
    <w:rsid w:val="00DE2106"/>
    <w:rsid w:val="00E01750"/>
    <w:rsid w:val="00E13E58"/>
    <w:rsid w:val="00E9153F"/>
    <w:rsid w:val="00E947C8"/>
    <w:rsid w:val="00E96635"/>
    <w:rsid w:val="00EF1B8F"/>
    <w:rsid w:val="00EF6C45"/>
    <w:rsid w:val="00F250F7"/>
    <w:rsid w:val="00F745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13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508;&#30003;&#35831;&#20154;&#21153;&#24517;&#20110;4&#26376;15&#26085;&#21069;&#23558;&#30003;&#35831;&#20070;&#30005;&#23376;&#29256;&#25991;&#26723;&#21457;&#33267;&#37038;&#31665;JWC314@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2020-03-25T07:18:00Z</dcterms:created>
  <dcterms:modified xsi:type="dcterms:W3CDTF">2020-03-25T07:32:00Z</dcterms:modified>
</cp:coreProperties>
</file>